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A7" w:rsidRPr="00B54EB6" w:rsidRDefault="005F6F77" w:rsidP="00B54EB6">
      <w:pPr>
        <w:pStyle w:val="20"/>
        <w:shd w:val="clear" w:color="auto" w:fill="auto"/>
        <w:spacing w:after="290"/>
        <w:ind w:left="320" w:right="560"/>
        <w:jc w:val="center"/>
        <w:rPr>
          <w:b/>
        </w:rPr>
      </w:pPr>
      <w:r w:rsidRPr="00B54EB6">
        <w:rPr>
          <w:b/>
        </w:rPr>
        <w:t>Календарь мероприятий на 20</w:t>
      </w:r>
      <w:r w:rsidR="00B54EB6" w:rsidRPr="00B54EB6">
        <w:rPr>
          <w:b/>
        </w:rPr>
        <w:t>2</w:t>
      </w:r>
      <w:r w:rsidR="00B54EB6">
        <w:rPr>
          <w:b/>
        </w:rPr>
        <w:t>1</w:t>
      </w:r>
      <w:r w:rsidRPr="00B54EB6">
        <w:rPr>
          <w:b/>
        </w:rPr>
        <w:t xml:space="preserve"> год по пропаганде законопослушного поведения в рамках реализации «Стратегии безопасности дорожного движения в Российской Федерации на 2018 - 2024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5"/>
        <w:gridCol w:w="2141"/>
      </w:tblGrid>
      <w:tr w:rsidR="003669A7">
        <w:trPr>
          <w:trHeight w:hRule="exact" w:val="667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9A7" w:rsidRPr="00B54EB6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b/>
              </w:rPr>
            </w:pPr>
            <w:r w:rsidRPr="00B54EB6">
              <w:rPr>
                <w:rStyle w:val="21"/>
                <w:b/>
              </w:rPr>
              <w:t>Наименование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9A7" w:rsidRPr="00B54EB6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  <w:rPr>
                <w:b/>
              </w:rPr>
            </w:pPr>
            <w:r w:rsidRPr="00B54EB6">
              <w:rPr>
                <w:rStyle w:val="21"/>
                <w:b/>
              </w:rPr>
              <w:t>Сроки</w:t>
            </w:r>
          </w:p>
          <w:p w:rsidR="003669A7" w:rsidRPr="00B54EB6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  <w:rPr>
                <w:b/>
              </w:rPr>
            </w:pPr>
            <w:r w:rsidRPr="00B54EB6">
              <w:rPr>
                <w:rStyle w:val="21"/>
                <w:b/>
              </w:rPr>
              <w:t>проведения</w:t>
            </w:r>
          </w:p>
        </w:tc>
      </w:tr>
      <w:tr w:rsidR="003669A7">
        <w:trPr>
          <w:trHeight w:hRule="exact" w:val="336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Профилактическое мероприятие «Рождественские каникулы»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январь</w:t>
            </w:r>
          </w:p>
        </w:tc>
      </w:tr>
      <w:tr w:rsidR="003669A7">
        <w:trPr>
          <w:trHeight w:hRule="exact" w:val="326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Профилактическое мероприятие «Горка»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январь-февраль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"/>
              </w:rPr>
              <w:t>День Студента (25.01.20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январь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"/>
              </w:rPr>
              <w:t>Областной конкурс рисунков по БДД, посвященный Дню защитника Отечества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февраль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"/>
              </w:rPr>
              <w:t>День защитника Отечества (23.02.20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февраль</w:t>
            </w:r>
          </w:p>
        </w:tc>
      </w:tr>
      <w:tr w:rsidR="00B54EB6" w:rsidTr="0061720B">
        <w:trPr>
          <w:trHeight w:hRule="exact" w:val="658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Образование отрядов Юных инспекторов движения (06.03.2021г.)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март</w:t>
            </w:r>
          </w:p>
        </w:tc>
      </w:tr>
      <w:tr w:rsidR="00B54EB6" w:rsidTr="0061720B">
        <w:trPr>
          <w:trHeight w:hRule="exact" w:val="331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B6" w:rsidRDefault="00B54EB6" w:rsidP="00ED41A4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"/>
              </w:rPr>
              <w:t xml:space="preserve">Областной конкурс </w:t>
            </w:r>
            <w:r w:rsidR="00ED41A4">
              <w:rPr>
                <w:rStyle w:val="21"/>
              </w:rPr>
              <w:t>фотографий «Пристегнутые»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март</w:t>
            </w:r>
          </w:p>
        </w:tc>
      </w:tr>
      <w:tr w:rsidR="00B54EB6">
        <w:trPr>
          <w:trHeight w:hRule="exact" w:val="662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Международный женский день (08.03.2021г.)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март</w:t>
            </w:r>
          </w:p>
        </w:tc>
      </w:tr>
      <w:tr w:rsidR="00B54EB6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"/>
              </w:rPr>
              <w:t>Всемирный день театра (27.03.2021г.)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март</w:t>
            </w:r>
          </w:p>
        </w:tc>
      </w:tr>
      <w:tr w:rsidR="00B54EB6" w:rsidTr="0061720B">
        <w:trPr>
          <w:trHeight w:hRule="exact" w:val="658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Профилактическое мероприятие «Внимание, каникулы»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март-апрель</w:t>
            </w:r>
          </w:p>
        </w:tc>
      </w:tr>
      <w:tr w:rsidR="00B54EB6" w:rsidTr="0061720B">
        <w:trPr>
          <w:trHeight w:hRule="exact" w:val="331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День смеха (01.04.2021г.)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B6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апрель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Де</w:t>
            </w:r>
            <w:r w:rsidR="00B54EB6">
              <w:rPr>
                <w:rStyle w:val="21"/>
              </w:rPr>
              <w:t>н</w:t>
            </w:r>
            <w:r>
              <w:rPr>
                <w:rStyle w:val="21"/>
              </w:rPr>
              <w:t xml:space="preserve">ь </w:t>
            </w:r>
            <w:r w:rsidR="00B54EB6">
              <w:rPr>
                <w:rStyle w:val="21"/>
              </w:rPr>
              <w:t>жезла инспектора ГИБДД</w:t>
            </w:r>
            <w:r>
              <w:rPr>
                <w:rStyle w:val="21"/>
              </w:rPr>
              <w:t xml:space="preserve"> (</w:t>
            </w:r>
            <w:r w:rsidR="00B54EB6">
              <w:rPr>
                <w:rStyle w:val="21"/>
              </w:rPr>
              <w:t>27</w:t>
            </w:r>
            <w:r>
              <w:rPr>
                <w:rStyle w:val="21"/>
              </w:rPr>
              <w:t>.04.20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апрель</w:t>
            </w:r>
          </w:p>
        </w:tc>
      </w:tr>
      <w:tr w:rsidR="003669A7">
        <w:trPr>
          <w:trHeight w:hRule="exact" w:val="658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"/>
              </w:rPr>
              <w:t>Школьные, районные, городские соревнования юных велосипедистов «Безопасное колесо»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апрель- май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День Победы (09.05.2</w:t>
            </w:r>
            <w:r w:rsidR="00B54EB6">
              <w:rPr>
                <w:rStyle w:val="21"/>
              </w:rPr>
              <w:t>021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май</w:t>
            </w:r>
          </w:p>
        </w:tc>
      </w:tr>
      <w:tr w:rsidR="003669A7">
        <w:trPr>
          <w:trHeight w:hRule="exact" w:val="658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"/>
              </w:rPr>
              <w:t>Образование службы пропаганды БДД (25.05.20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май</w:t>
            </w:r>
          </w:p>
        </w:tc>
      </w:tr>
      <w:tr w:rsidR="003669A7">
        <w:trPr>
          <w:trHeight w:hRule="exact" w:val="331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Профилактическое мероприятие «Внимание, дети»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май-июнь</w:t>
            </w:r>
          </w:p>
        </w:tc>
      </w:tr>
      <w:tr w:rsidR="003669A7">
        <w:trPr>
          <w:trHeight w:hRule="exact" w:val="658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"/>
              </w:rPr>
              <w:t>Ме</w:t>
            </w:r>
            <w:r w:rsidR="00B54EB6">
              <w:rPr>
                <w:rStyle w:val="21"/>
              </w:rPr>
              <w:t xml:space="preserve">ждународный день защиты детей </w:t>
            </w:r>
            <w:r>
              <w:rPr>
                <w:rStyle w:val="21"/>
              </w:rPr>
              <w:t>(01.06.20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июнь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"/>
              </w:rPr>
              <w:t>Всемирный день защиты окружающей среды (05.06.20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июнь</w:t>
            </w:r>
          </w:p>
        </w:tc>
      </w:tr>
      <w:tr w:rsidR="003669A7">
        <w:trPr>
          <w:trHeight w:hRule="exact" w:val="658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"/>
              </w:rPr>
              <w:t>День молодежи России (27.06.20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июнь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"/>
              </w:rPr>
              <w:t>Областной смотр-конкурс по БДД среди городских и загородных оздоровительных лагерей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июнь-август</w:t>
            </w:r>
          </w:p>
        </w:tc>
      </w:tr>
      <w:tr w:rsidR="003669A7">
        <w:trPr>
          <w:trHeight w:hRule="exact" w:val="64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B54EB6" w:rsidP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"/>
              </w:rPr>
              <w:t xml:space="preserve">85 лет </w:t>
            </w:r>
            <w:r w:rsidR="005F6F77">
              <w:rPr>
                <w:rStyle w:val="21"/>
              </w:rPr>
              <w:t>ОРУД-ГАИ-ГИБДД (03.07.20</w:t>
            </w:r>
            <w:r>
              <w:rPr>
                <w:rStyle w:val="21"/>
              </w:rPr>
              <w:t>21</w:t>
            </w:r>
            <w:r w:rsidR="005F6F77"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июль</w:t>
            </w:r>
          </w:p>
        </w:tc>
      </w:tr>
      <w:tr w:rsidR="003669A7">
        <w:trPr>
          <w:trHeight w:hRule="exact" w:val="653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"/>
              </w:rPr>
              <w:t>День семьи, любви и верности (08.07.20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июль</w:t>
            </w:r>
          </w:p>
        </w:tc>
      </w:tr>
      <w:tr w:rsidR="003669A7">
        <w:trPr>
          <w:trHeight w:hRule="exact" w:val="710"/>
          <w:jc w:val="center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9A7" w:rsidRDefault="005F6F77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"/>
              </w:rPr>
              <w:t>Международный день светофора (05.08.20</w:t>
            </w:r>
            <w:r w:rsidR="00B54EB6">
              <w:rPr>
                <w:rStyle w:val="21"/>
              </w:rPr>
              <w:t>21</w:t>
            </w:r>
            <w:r>
              <w:rPr>
                <w:rStyle w:val="21"/>
              </w:rPr>
              <w:t>г.)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A7" w:rsidRDefault="00B54EB6">
            <w:pPr>
              <w:pStyle w:val="20"/>
              <w:framePr w:w="10666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А</w:t>
            </w:r>
            <w:r w:rsidR="005F6F77">
              <w:rPr>
                <w:rStyle w:val="21"/>
              </w:rPr>
              <w:t>вгуст</w:t>
            </w:r>
          </w:p>
        </w:tc>
      </w:tr>
    </w:tbl>
    <w:p w:rsidR="003669A7" w:rsidRDefault="003669A7">
      <w:pPr>
        <w:framePr w:w="10666" w:wrap="notBeside" w:vAnchor="text" w:hAnchor="text" w:xAlign="center" w:y="1"/>
        <w:rPr>
          <w:sz w:val="2"/>
          <w:szCs w:val="2"/>
        </w:rPr>
      </w:pPr>
    </w:p>
    <w:p w:rsidR="003669A7" w:rsidRDefault="003669A7">
      <w:pPr>
        <w:rPr>
          <w:sz w:val="2"/>
          <w:szCs w:val="2"/>
        </w:rPr>
      </w:pPr>
    </w:p>
    <w:p w:rsidR="003669A7" w:rsidRDefault="003669A7">
      <w:pPr>
        <w:rPr>
          <w:sz w:val="2"/>
          <w:szCs w:val="2"/>
        </w:rPr>
        <w:sectPr w:rsidR="003669A7">
          <w:pgSz w:w="11900" w:h="16840"/>
          <w:pgMar w:top="673" w:right="570" w:bottom="567" w:left="664" w:header="0" w:footer="3" w:gutter="0"/>
          <w:cols w:space="720"/>
          <w:noEndnote/>
          <w:docGrid w:linePitch="360"/>
        </w:sectPr>
      </w:pPr>
    </w:p>
    <w:p w:rsidR="003669A7" w:rsidRDefault="00ED41A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766560" cy="7553325"/>
                <wp:effectExtent l="3810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755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5"/>
                              <w:gridCol w:w="2141"/>
                            </w:tblGrid>
                            <w:tr w:rsidR="003669A7"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Профилактическое мероприятие «Внимание, дети»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60" w:line="280" w:lineRule="exact"/>
                                    <w:ind w:firstLine="0"/>
                                  </w:pPr>
                                  <w:r>
                                    <w:t>август-</w:t>
                                  </w:r>
                                </w:p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before="60" w:after="0" w:line="280" w:lineRule="exact"/>
                                    <w:ind w:firstLine="0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</w:pPr>
                                  <w:r>
                                    <w:t>День Знаний (01.09.20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Всероссийская «Неделя безопасности дорожного движения»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 w:rsidP="00B54EB6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 xml:space="preserve">Областной конкурс «Безопасное колесо» 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B54EB6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4EB6" w:rsidRDefault="00B54EB6" w:rsidP="00B54EB6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Единый день световозвращателя (10.09.2021г.)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4EB6" w:rsidRDefault="00B54EB6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ED41A4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41A4" w:rsidRDefault="00ED41A4" w:rsidP="00B54EB6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Всемирный день без автомобиля (22.09.2021г.)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41A4" w:rsidRDefault="00ED41A4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4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 w:rsidP="00B54EB6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</w:pPr>
                                  <w:r>
                                    <w:t>День воспитателя (27.09.20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Международный день пожилого человека (01.10.20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октябрь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День учителя (05.10.20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октябрь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 w:rsidP="00ED41A4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</w:pPr>
                                  <w:r>
                                    <w:t>День автомобилиста (</w:t>
                                  </w:r>
                                  <w:r w:rsidR="00ED41A4">
                                    <w:t>31</w:t>
                                  </w:r>
                                  <w:r>
                                    <w:t>.10.20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октябрь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Профилактическое мероприятие «Внимание, каникулы»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октябрь-ноябрь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</w:pPr>
                                  <w:r>
                                    <w:t>День сотрудника ОВД (10.11.20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ноябрь</w:t>
                                  </w:r>
                                </w:p>
                              </w:tc>
                            </w:tr>
                            <w:tr w:rsidR="00ED41A4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41A4" w:rsidRDefault="00ED41A4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</w:pPr>
                                  <w:r>
                                    <w:t>Международный день пассажиров (14.11.2021г.)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41A4" w:rsidRDefault="00ED41A4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ноябрь</w:t>
                                  </w:r>
                                </w:p>
                              </w:tc>
                            </w:tr>
                            <w:tr w:rsidR="002B6506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6506" w:rsidRDefault="002B6506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</w:pPr>
                                  <w:r>
                                    <w:t xml:space="preserve">Всемирный день памяти жертв ДТП 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6506" w:rsidRDefault="002B6506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н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оябрь 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Международный день студентов (17.11.20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ноябрь</w:t>
                                  </w:r>
                                </w:p>
                              </w:tc>
                            </w:tr>
                            <w:tr w:rsidR="00B54EB6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4EB6" w:rsidRDefault="00B54EB6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Всемирный день ребенка (20.11.2021 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4EB6" w:rsidRDefault="00B54EB6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ноябрь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 w:rsidP="00ED41A4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День матери (2</w:t>
                                  </w:r>
                                  <w:r w:rsidR="00ED41A4">
                                    <w:t>8</w:t>
                                  </w:r>
                                  <w:r>
                                    <w:t>.11.20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ноябрь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326" w:lineRule="exact"/>
                                    <w:ind w:firstLine="0"/>
                                  </w:pPr>
                                  <w:r>
                                    <w:t>Международный день инвалида (03.12.20</w:t>
                                  </w:r>
                                  <w:r w:rsidR="00B54EB6"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декабрь</w:t>
                                  </w:r>
                                </w:p>
                              </w:tc>
                            </w:tr>
                            <w:tr w:rsidR="003669A7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Профилактическое мероприятие «Горка»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декабрь</w:t>
                                  </w:r>
                                </w:p>
                              </w:tc>
                            </w:tr>
                            <w:tr w:rsidR="00B54EB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4EB6" w:rsidRDefault="00B54EB6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Областной конкурс поделок «Новогодняя игрушка по ПДД»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4EB6" w:rsidRDefault="00B54EB6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3669A7"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8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69A7" w:rsidRDefault="00B54EB6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</w:pPr>
                                  <w:r>
                                    <w:t>Новый Г</w:t>
                                  </w:r>
                                  <w:r w:rsidR="005F6F77">
                                    <w:t>од (31.12.20</w:t>
                                  </w:r>
                                  <w:r>
                                    <w:rPr>
                                      <w:rStyle w:val="21"/>
                                    </w:rPr>
                                    <w:t>21</w:t>
                                  </w:r>
                                  <w:r w:rsidR="005F6F77">
                                    <w:t>г.)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69A7" w:rsidRDefault="005F6F77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t>декабрь</w:t>
                                  </w:r>
                                </w:p>
                              </w:tc>
                            </w:tr>
                          </w:tbl>
                          <w:p w:rsidR="003669A7" w:rsidRDefault="003669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2.8pt;height:594.7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4Sqw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5"/>
                        <w:gridCol w:w="2141"/>
                      </w:tblGrid>
                      <w:tr w:rsidR="003669A7"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Профилактическое мероприятие «Внимание, дети»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60" w:line="280" w:lineRule="exact"/>
                              <w:ind w:firstLine="0"/>
                            </w:pPr>
                            <w:r>
                              <w:t>август-</w:t>
                            </w:r>
                          </w:p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before="60" w:after="0" w:line="280" w:lineRule="exact"/>
                              <w:ind w:firstLine="0"/>
                            </w:pPr>
                            <w:r>
                              <w:t>сентябрь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t>День Знаний (01.09.20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сентябрь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Всероссийская «Неделя безопасности дорожного движения»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сентябрь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 w:rsidP="00B54EB6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 xml:space="preserve">Областной конкурс «Безопасное колесо» 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сентябрь</w:t>
                            </w:r>
                          </w:p>
                        </w:tc>
                      </w:tr>
                      <w:tr w:rsidR="00B54EB6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4EB6" w:rsidRDefault="00B54EB6" w:rsidP="00B54EB6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Единый день световозвращателя (10.09.2021г.)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4EB6" w:rsidRDefault="00B54EB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сентябрь</w:t>
                            </w:r>
                          </w:p>
                        </w:tc>
                      </w:tr>
                      <w:tr w:rsidR="00ED41A4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41A4" w:rsidRDefault="00ED41A4" w:rsidP="00B54EB6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Всемирный день без автомобиля (22.09.2021г.)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41A4" w:rsidRDefault="00ED41A4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сентябрь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4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 w:rsidP="00B54EB6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t>День воспитателя (27.09.20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сентябрь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Международный день пожилого человека (01.10.20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октябрь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День учителя (05.10.20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октябрь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 w:rsidP="00ED41A4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t>День автомобилиста (</w:t>
                            </w:r>
                            <w:r w:rsidR="00ED41A4">
                              <w:t>31</w:t>
                            </w:r>
                            <w:r>
                              <w:t>.10.20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октябрь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Профилактическое мероприятие «Внимание, каникулы»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октябрь-ноябрь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t>День сотрудника ОВД (10.11.20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ноябрь</w:t>
                            </w:r>
                          </w:p>
                        </w:tc>
                      </w:tr>
                      <w:tr w:rsidR="00ED41A4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41A4" w:rsidRDefault="00ED41A4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t>Международный день пассажиров (14.11.2021г.)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41A4" w:rsidRDefault="00ED41A4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ноябрь</w:t>
                            </w:r>
                          </w:p>
                        </w:tc>
                      </w:tr>
                      <w:tr w:rsidR="002B6506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6506" w:rsidRDefault="002B6506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t xml:space="preserve">Всемирный день памяти жертв ДТП 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6506" w:rsidRDefault="002B650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н</w:t>
                            </w:r>
                            <w:bookmarkStart w:id="1" w:name="_GoBack"/>
                            <w:bookmarkEnd w:id="1"/>
                            <w:r>
                              <w:t xml:space="preserve">оябрь 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Международный день студентов (17.11.20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ноябрь</w:t>
                            </w:r>
                          </w:p>
                        </w:tc>
                      </w:tr>
                      <w:tr w:rsidR="00B54EB6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4EB6" w:rsidRDefault="00B54EB6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Всемирный день ребенка (20.11.2021 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4EB6" w:rsidRDefault="00B54EB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ноябрь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 w:rsidP="00ED41A4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День матери (2</w:t>
                            </w:r>
                            <w:r w:rsidR="00ED41A4">
                              <w:t>8</w:t>
                            </w:r>
                            <w:r>
                              <w:t>.11.20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ноябрь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</w:pPr>
                            <w:r>
                              <w:t>Международный день инвалида (03.12.20</w:t>
                            </w:r>
                            <w:r w:rsidR="00B54EB6">
                              <w:rPr>
                                <w:rStyle w:val="21"/>
                              </w:rPr>
                              <w:t>21</w:t>
                            </w:r>
                            <w:r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декабрь</w:t>
                            </w:r>
                          </w:p>
                        </w:tc>
                      </w:tr>
                      <w:tr w:rsidR="003669A7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Профилактическое мероприятие «Горка»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декабрь</w:t>
                            </w:r>
                          </w:p>
                        </w:tc>
                      </w:tr>
                      <w:tr w:rsidR="00B54EB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4EB6" w:rsidRDefault="00B54EB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Областной конкурс поделок «Новогодняя игрушка по ПДД»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4EB6" w:rsidRDefault="00B54EB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</w:p>
                        </w:tc>
                      </w:tr>
                      <w:tr w:rsidR="003669A7"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8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69A7" w:rsidRDefault="00B54EB6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t>Новый Г</w:t>
                            </w:r>
                            <w:r w:rsidR="005F6F77">
                              <w:t>од (31.12.20</w:t>
                            </w:r>
                            <w:r>
                              <w:rPr>
                                <w:rStyle w:val="21"/>
                              </w:rPr>
                              <w:t>21</w:t>
                            </w:r>
                            <w:r w:rsidR="005F6F77">
                              <w:t>г.)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69A7" w:rsidRDefault="005F6F7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t>декабрь</w:t>
                            </w:r>
                          </w:p>
                        </w:tc>
                      </w:tr>
                    </w:tbl>
                    <w:p w:rsidR="003669A7" w:rsidRDefault="003669A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2B6506" w:rsidRDefault="002B6506">
      <w:pPr>
        <w:spacing w:line="360" w:lineRule="exact"/>
      </w:pPr>
    </w:p>
    <w:p w:rsidR="002B6506" w:rsidRDefault="002B6506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360" w:lineRule="exact"/>
      </w:pPr>
    </w:p>
    <w:p w:rsidR="003669A7" w:rsidRDefault="003669A7">
      <w:pPr>
        <w:spacing w:line="419" w:lineRule="exact"/>
      </w:pPr>
    </w:p>
    <w:p w:rsidR="003669A7" w:rsidRDefault="003669A7">
      <w:pPr>
        <w:rPr>
          <w:sz w:val="2"/>
          <w:szCs w:val="2"/>
        </w:rPr>
      </w:pPr>
    </w:p>
    <w:sectPr w:rsidR="003669A7">
      <w:pgSz w:w="11900" w:h="16840"/>
      <w:pgMar w:top="455" w:right="624" w:bottom="455" w:left="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08" w:rsidRDefault="00C74D08">
      <w:r>
        <w:separator/>
      </w:r>
    </w:p>
  </w:endnote>
  <w:endnote w:type="continuationSeparator" w:id="0">
    <w:p w:rsidR="00C74D08" w:rsidRDefault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08" w:rsidRDefault="00C74D08"/>
  </w:footnote>
  <w:footnote w:type="continuationSeparator" w:id="0">
    <w:p w:rsidR="00C74D08" w:rsidRDefault="00C74D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A7"/>
    <w:rsid w:val="002B6506"/>
    <w:rsid w:val="003669A7"/>
    <w:rsid w:val="005F6F77"/>
    <w:rsid w:val="00B54EB6"/>
    <w:rsid w:val="00C74D08"/>
    <w:rsid w:val="00E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A7B7-A8C4-425D-9628-85956861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1227pt-1ptExact">
    <w:name w:val="Заголовок №1 (2) + 27 pt;Не курсив;Интервал -1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0"/>
      <w:sz w:val="24"/>
      <w:szCs w:val="24"/>
      <w:u w:val="none"/>
      <w:lang w:val="en-US" w:eastAsia="en-US" w:bidi="en-US"/>
    </w:rPr>
  </w:style>
  <w:style w:type="character" w:customStyle="1" w:styleId="1TimesNewRoman19pt-2ptExact">
    <w:name w:val="Заголовок №1 + Times New Roman;19 pt;Интервал -2 pt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SegoeUI19ptExact">
    <w:name w:val="Заголовок №1 + Segoe UI;19 pt Exact"/>
    <w:basedOn w:val="1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50" w:lineRule="exact"/>
      <w:ind w:hanging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600" w:lineRule="exac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38"/>
      <w:szCs w:val="38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600" w:lineRule="exact"/>
      <w:outlineLvl w:val="0"/>
    </w:pPr>
    <w:rPr>
      <w:rFonts w:ascii="Bookman Old Style" w:eastAsia="Bookman Old Style" w:hAnsi="Bookman Old Style" w:cs="Bookman Old Style"/>
      <w:i/>
      <w:iCs/>
      <w:spacing w:val="-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2020-11-11T05:18:00Z</dcterms:created>
  <dcterms:modified xsi:type="dcterms:W3CDTF">2020-11-11T05:18:00Z</dcterms:modified>
</cp:coreProperties>
</file>