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65" w:rsidRDefault="00571365" w:rsidP="00571365">
      <w:pPr>
        <w:pStyle w:val="20"/>
        <w:shd w:val="clear" w:color="auto" w:fill="auto"/>
        <w:spacing w:line="446" w:lineRule="exact"/>
        <w:ind w:left="640" w:right="240"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rsidR="00571365" w:rsidRDefault="00571365" w:rsidP="00571365">
      <w:pPr>
        <w:pStyle w:val="a4"/>
        <w:framePr w:w="10267" w:wrap="notBeside" w:vAnchor="text" w:hAnchor="text" w:xAlign="center" w:y="1"/>
        <w:shd w:val="clear" w:color="auto" w:fill="auto"/>
        <w:spacing w:line="442" w:lineRule="exact"/>
      </w:pPr>
      <w:r>
        <w:t>Таблица 11</w:t>
      </w:r>
    </w:p>
    <w:p w:rsidR="00571365" w:rsidRDefault="00571365" w:rsidP="00571365">
      <w:pPr>
        <w:pStyle w:val="a4"/>
        <w:framePr w:w="10267" w:wrap="notBeside" w:vAnchor="text" w:hAnchor="text" w:xAlign="center" w:y="1"/>
        <w:shd w:val="clear" w:color="auto" w:fill="auto"/>
        <w:spacing w:line="442" w:lineRule="exact"/>
        <w:jc w:val="center"/>
      </w:pPr>
      <w:r>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62"/>
        <w:gridCol w:w="8405"/>
      </w:tblGrid>
      <w:tr w:rsidR="00571365" w:rsidTr="009363E7">
        <w:tblPrEx>
          <w:tblCellMar>
            <w:top w:w="0" w:type="dxa"/>
            <w:bottom w:w="0" w:type="dxa"/>
          </w:tblCellMar>
        </w:tblPrEx>
        <w:trPr>
          <w:trHeight w:hRule="exact" w:val="1382"/>
          <w:jc w:val="center"/>
        </w:trPr>
        <w:tc>
          <w:tcPr>
            <w:tcW w:w="1862" w:type="dxa"/>
            <w:tcBorders>
              <w:top w:val="single" w:sz="4" w:space="0" w:color="auto"/>
              <w:lef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451" w:lineRule="exact"/>
              <w:jc w:val="center"/>
            </w:pPr>
            <w:r>
              <w:t>Код</w:t>
            </w:r>
          </w:p>
          <w:p w:rsidR="00571365" w:rsidRDefault="00571365" w:rsidP="009363E7">
            <w:pPr>
              <w:pStyle w:val="20"/>
              <w:framePr w:w="10267" w:wrap="notBeside" w:vAnchor="text" w:hAnchor="text" w:xAlign="center" w:y="1"/>
              <w:shd w:val="clear" w:color="auto" w:fill="auto"/>
              <w:spacing w:line="451" w:lineRule="exact"/>
            </w:pPr>
            <w:r>
              <w:t>проверяемого</w:t>
            </w:r>
          </w:p>
          <w:p w:rsidR="00571365" w:rsidRDefault="00571365" w:rsidP="009363E7">
            <w:pPr>
              <w:pStyle w:val="20"/>
              <w:framePr w:w="10267" w:wrap="notBeside" w:vAnchor="text" w:hAnchor="text" w:xAlign="center" w:y="1"/>
              <w:shd w:val="clear" w:color="auto" w:fill="auto"/>
              <w:spacing w:line="451" w:lineRule="exact"/>
              <w:jc w:val="center"/>
            </w:pPr>
            <w:r>
              <w:t>результата</w:t>
            </w:r>
          </w:p>
        </w:tc>
        <w:tc>
          <w:tcPr>
            <w:tcW w:w="840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451" w:lineRule="exact"/>
              <w:ind w:left="760"/>
            </w:pPr>
            <w:r>
              <w:t>Проверяемые предметные результаты освоения основной образовательной программы среднего общего образования</w:t>
            </w:r>
          </w:p>
        </w:tc>
      </w:tr>
      <w:tr w:rsidR="00571365" w:rsidTr="009363E7">
        <w:tblPrEx>
          <w:tblCellMar>
            <w:top w:w="0" w:type="dxa"/>
            <w:bottom w:w="0" w:type="dxa"/>
          </w:tblCellMar>
        </w:tblPrEx>
        <w:trPr>
          <w:trHeight w:hRule="exact" w:val="456"/>
          <w:jc w:val="center"/>
        </w:trPr>
        <w:tc>
          <w:tcPr>
            <w:tcW w:w="1862" w:type="dxa"/>
            <w:tcBorders>
              <w:top w:val="single" w:sz="4" w:space="0" w:color="auto"/>
              <w:left w:val="single" w:sz="4" w:space="0" w:color="auto"/>
            </w:tcBorders>
            <w:shd w:val="clear" w:color="auto" w:fill="FFFFFF"/>
            <w:vAlign w:val="center"/>
          </w:tcPr>
          <w:p w:rsidR="00571365" w:rsidRDefault="00571365" w:rsidP="009363E7">
            <w:pPr>
              <w:pStyle w:val="20"/>
              <w:framePr w:w="10267" w:wrap="notBeside" w:vAnchor="text" w:hAnchor="text" w:xAlign="center" w:y="1"/>
              <w:shd w:val="clear" w:color="auto" w:fill="auto"/>
              <w:spacing w:line="280" w:lineRule="exact"/>
              <w:jc w:val="center"/>
            </w:pPr>
            <w:r>
              <w:t>1</w:t>
            </w:r>
          </w:p>
        </w:tc>
        <w:tc>
          <w:tcPr>
            <w:tcW w:w="840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280" w:lineRule="exact"/>
              <w:jc w:val="both"/>
            </w:pPr>
            <w:r>
              <w:t>Числа и вычисления</w:t>
            </w:r>
          </w:p>
        </w:tc>
      </w:tr>
      <w:tr w:rsidR="00571365" w:rsidTr="009363E7">
        <w:tblPrEx>
          <w:tblCellMar>
            <w:top w:w="0" w:type="dxa"/>
            <w:bottom w:w="0" w:type="dxa"/>
          </w:tblCellMar>
        </w:tblPrEx>
        <w:trPr>
          <w:trHeight w:hRule="exact" w:val="907"/>
          <w:jc w:val="center"/>
        </w:trPr>
        <w:tc>
          <w:tcPr>
            <w:tcW w:w="1862" w:type="dxa"/>
            <w:tcBorders>
              <w:top w:val="single" w:sz="4" w:space="0" w:color="auto"/>
              <w:left w:val="single" w:sz="4" w:space="0" w:color="auto"/>
            </w:tcBorders>
            <w:shd w:val="clear" w:color="auto" w:fill="FFFFFF"/>
            <w:vAlign w:val="center"/>
          </w:tcPr>
          <w:p w:rsidR="00571365" w:rsidRDefault="00571365" w:rsidP="009363E7">
            <w:pPr>
              <w:pStyle w:val="20"/>
              <w:framePr w:w="10267" w:wrap="notBeside" w:vAnchor="text" w:hAnchor="text" w:xAlign="center" w:y="1"/>
              <w:shd w:val="clear" w:color="auto" w:fill="auto"/>
              <w:spacing w:line="280" w:lineRule="exact"/>
              <w:jc w:val="center"/>
            </w:pPr>
            <w:r>
              <w:t>1.1</w:t>
            </w:r>
          </w:p>
        </w:tc>
        <w:tc>
          <w:tcPr>
            <w:tcW w:w="840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446" w:lineRule="exact"/>
              <w:jc w:val="both"/>
            </w:pPr>
            <w:r>
              <w:t>Оперировать понятиями: рациональное и действительное число, обыкновенная и десятичная дробь, проценты</w:t>
            </w:r>
          </w:p>
        </w:tc>
      </w:tr>
      <w:tr w:rsidR="00571365" w:rsidTr="009363E7">
        <w:tblPrEx>
          <w:tblCellMar>
            <w:top w:w="0" w:type="dxa"/>
            <w:bottom w:w="0" w:type="dxa"/>
          </w:tblCellMar>
        </w:tblPrEx>
        <w:trPr>
          <w:trHeight w:hRule="exact" w:val="907"/>
          <w:jc w:val="center"/>
        </w:trPr>
        <w:tc>
          <w:tcPr>
            <w:tcW w:w="1862" w:type="dxa"/>
            <w:tcBorders>
              <w:top w:val="single" w:sz="4" w:space="0" w:color="auto"/>
              <w:left w:val="single" w:sz="4" w:space="0" w:color="auto"/>
            </w:tcBorders>
            <w:shd w:val="clear" w:color="auto" w:fill="FFFFFF"/>
            <w:vAlign w:val="center"/>
          </w:tcPr>
          <w:p w:rsidR="00571365" w:rsidRDefault="00571365" w:rsidP="009363E7">
            <w:pPr>
              <w:pStyle w:val="20"/>
              <w:framePr w:w="10267" w:wrap="notBeside" w:vAnchor="text" w:hAnchor="text" w:xAlign="center" w:y="1"/>
              <w:shd w:val="clear" w:color="auto" w:fill="auto"/>
              <w:spacing w:line="280" w:lineRule="exact"/>
              <w:jc w:val="center"/>
            </w:pPr>
            <w:r>
              <w:t>1.2</w:t>
            </w:r>
          </w:p>
        </w:tc>
        <w:tc>
          <w:tcPr>
            <w:tcW w:w="840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442" w:lineRule="exact"/>
              <w:jc w:val="both"/>
            </w:pPr>
            <w:r>
              <w:t>Выполнять арифметические операции с рациональными и действительными числами</w:t>
            </w:r>
          </w:p>
        </w:tc>
      </w:tr>
      <w:tr w:rsidR="00571365" w:rsidTr="009363E7">
        <w:tblPrEx>
          <w:tblCellMar>
            <w:top w:w="0" w:type="dxa"/>
            <w:bottom w:w="0" w:type="dxa"/>
          </w:tblCellMar>
        </w:tblPrEx>
        <w:trPr>
          <w:trHeight w:hRule="exact" w:val="931"/>
          <w:jc w:val="center"/>
        </w:trPr>
        <w:tc>
          <w:tcPr>
            <w:tcW w:w="1862"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67" w:wrap="notBeside" w:vAnchor="text" w:hAnchor="text" w:xAlign="center" w:y="1"/>
              <w:shd w:val="clear" w:color="auto" w:fill="auto"/>
              <w:spacing w:line="280" w:lineRule="exact"/>
              <w:jc w:val="center"/>
            </w:pPr>
            <w:r>
              <w:t>1.3</w:t>
            </w:r>
          </w:p>
        </w:tc>
        <w:tc>
          <w:tcPr>
            <w:tcW w:w="8405"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67" w:wrap="notBeside" w:vAnchor="text" w:hAnchor="text" w:xAlign="center" w:y="1"/>
              <w:shd w:val="clear" w:color="auto" w:fill="auto"/>
              <w:spacing w:line="451" w:lineRule="exact"/>
              <w:jc w:val="both"/>
            </w:pPr>
            <w:r>
              <w:t>Выполнять приближённые вычисления, используя правила округления, делать прикидку и оценку результата вычислений</w:t>
            </w:r>
          </w:p>
        </w:tc>
      </w:tr>
    </w:tbl>
    <w:p w:rsidR="00571365" w:rsidRDefault="00571365" w:rsidP="00571365">
      <w:pPr>
        <w:framePr w:w="10267"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8386"/>
      </w:tblGrid>
      <w:tr w:rsidR="00571365" w:rsidTr="009363E7">
        <w:tblPrEx>
          <w:tblCellMar>
            <w:top w:w="0" w:type="dxa"/>
            <w:bottom w:w="0" w:type="dxa"/>
          </w:tblCellMar>
        </w:tblPrEx>
        <w:trPr>
          <w:trHeight w:hRule="exact" w:val="1829"/>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lastRenderedPageBreak/>
              <w:t>1.4</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571365" w:rsidTr="009363E7">
        <w:tblPrEx>
          <w:tblCellMar>
            <w:top w:w="0" w:type="dxa"/>
            <w:bottom w:w="0" w:type="dxa"/>
          </w:tblCellMar>
        </w:tblPrEx>
        <w:trPr>
          <w:trHeight w:hRule="exact" w:val="1358"/>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1.5</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571365" w:rsidTr="009363E7">
        <w:tblPrEx>
          <w:tblCellMar>
            <w:top w:w="0" w:type="dxa"/>
            <w:bottom w:w="0" w:type="dxa"/>
          </w:tblCellMar>
        </w:tblPrEx>
        <w:trPr>
          <w:trHeight w:hRule="exact" w:val="461"/>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w:t>
            </w:r>
          </w:p>
        </w:tc>
        <w:tc>
          <w:tcPr>
            <w:tcW w:w="8386"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both"/>
            </w:pPr>
            <w:r>
              <w:t>Уравнения и неравенства</w:t>
            </w:r>
          </w:p>
        </w:tc>
      </w:tr>
      <w:tr w:rsidR="00571365" w:rsidTr="009363E7">
        <w:tblPrEx>
          <w:tblCellMar>
            <w:top w:w="0" w:type="dxa"/>
            <w:bottom w:w="0" w:type="dxa"/>
          </w:tblCellMar>
        </w:tblPrEx>
        <w:trPr>
          <w:trHeight w:hRule="exact" w:val="1358"/>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2.1</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571365" w:rsidTr="009363E7">
        <w:tblPrEx>
          <w:tblCellMar>
            <w:top w:w="0" w:type="dxa"/>
            <w:bottom w:w="0" w:type="dxa"/>
          </w:tblCellMar>
        </w:tblPrEx>
        <w:trPr>
          <w:trHeight w:hRule="exact" w:val="912"/>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2.2</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Выполнять преобразования тригонометрических выражений и решать тригонометрические уравнения</w:t>
            </w:r>
          </w:p>
        </w:tc>
      </w:tr>
      <w:tr w:rsidR="00571365" w:rsidTr="009363E7">
        <w:tblPrEx>
          <w:tblCellMar>
            <w:top w:w="0" w:type="dxa"/>
            <w:bottom w:w="0" w:type="dxa"/>
          </w:tblCellMar>
        </w:tblPrEx>
        <w:trPr>
          <w:trHeight w:hRule="exact" w:val="1363"/>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2.3</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571365" w:rsidTr="009363E7">
        <w:tblPrEx>
          <w:tblCellMar>
            <w:top w:w="0" w:type="dxa"/>
            <w:bottom w:w="0" w:type="dxa"/>
          </w:tblCellMar>
        </w:tblPrEx>
        <w:trPr>
          <w:trHeight w:hRule="exact" w:val="907"/>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2.4</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Применять уравнения и неравенства для решения математических задач и задач из различных областей науки и реальной жизни</w:t>
            </w:r>
          </w:p>
        </w:tc>
      </w:tr>
      <w:tr w:rsidR="00571365" w:rsidTr="009363E7">
        <w:tblPrEx>
          <w:tblCellMar>
            <w:top w:w="0" w:type="dxa"/>
            <w:bottom w:w="0" w:type="dxa"/>
          </w:tblCellMar>
        </w:tblPrEx>
        <w:trPr>
          <w:trHeight w:hRule="exact" w:val="1363"/>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2.5</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571365" w:rsidTr="009363E7">
        <w:tblPrEx>
          <w:tblCellMar>
            <w:top w:w="0" w:type="dxa"/>
            <w:bottom w:w="0" w:type="dxa"/>
          </w:tblCellMar>
        </w:tblPrEx>
        <w:trPr>
          <w:trHeight w:hRule="exact" w:val="461"/>
          <w:jc w:val="center"/>
        </w:trPr>
        <w:tc>
          <w:tcPr>
            <w:tcW w:w="1838"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3</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Функции и графики</w:t>
            </w:r>
          </w:p>
        </w:tc>
      </w:tr>
      <w:tr w:rsidR="00571365" w:rsidTr="009363E7">
        <w:tblPrEx>
          <w:tblCellMar>
            <w:top w:w="0" w:type="dxa"/>
            <w:bottom w:w="0" w:type="dxa"/>
          </w:tblCellMar>
        </w:tblPrEx>
        <w:trPr>
          <w:trHeight w:hRule="exact" w:val="1358"/>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3.1</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571365" w:rsidTr="009363E7">
        <w:tblPrEx>
          <w:tblCellMar>
            <w:top w:w="0" w:type="dxa"/>
            <w:bottom w:w="0" w:type="dxa"/>
          </w:tblCellMar>
        </w:tblPrEx>
        <w:trPr>
          <w:trHeight w:hRule="exact" w:val="907"/>
          <w:jc w:val="center"/>
        </w:trPr>
        <w:tc>
          <w:tcPr>
            <w:tcW w:w="183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3.2</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чётность и нечётность функции, нули функции, промежутки знакопостоянства</w:t>
            </w:r>
          </w:p>
        </w:tc>
      </w:tr>
      <w:tr w:rsidR="00571365" w:rsidTr="009363E7">
        <w:tblPrEx>
          <w:tblCellMar>
            <w:top w:w="0" w:type="dxa"/>
            <w:bottom w:w="0" w:type="dxa"/>
          </w:tblCellMar>
        </w:tblPrEx>
        <w:trPr>
          <w:trHeight w:hRule="exact" w:val="456"/>
          <w:jc w:val="center"/>
        </w:trPr>
        <w:tc>
          <w:tcPr>
            <w:tcW w:w="1838"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3.3</w:t>
            </w:r>
          </w:p>
        </w:tc>
        <w:tc>
          <w:tcPr>
            <w:tcW w:w="838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Использовать графики функций для решения уравнений</w:t>
            </w:r>
          </w:p>
        </w:tc>
      </w:tr>
      <w:tr w:rsidR="00571365" w:rsidTr="009363E7">
        <w:tblPrEx>
          <w:tblCellMar>
            <w:top w:w="0" w:type="dxa"/>
            <w:bottom w:w="0" w:type="dxa"/>
          </w:tblCellMar>
        </w:tblPrEx>
        <w:trPr>
          <w:trHeight w:hRule="exact" w:val="922"/>
          <w:jc w:val="center"/>
        </w:trPr>
        <w:tc>
          <w:tcPr>
            <w:tcW w:w="1838"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3.4</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Строить и читать графики линейной функции, квадратичной функции, степенной функции с целым показателем</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58"/>
        <w:gridCol w:w="8640"/>
      </w:tblGrid>
      <w:tr w:rsidR="00571365" w:rsidTr="009363E7">
        <w:tblPrEx>
          <w:tblCellMar>
            <w:top w:w="0" w:type="dxa"/>
            <w:bottom w:w="0" w:type="dxa"/>
          </w:tblCellMar>
        </w:tblPrEx>
        <w:trPr>
          <w:trHeight w:hRule="exact" w:val="1824"/>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left="1380"/>
            </w:pPr>
            <w:r>
              <w:lastRenderedPageBreak/>
              <w:t>3.5</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571365" w:rsidTr="009363E7">
        <w:tblPrEx>
          <w:tblCellMar>
            <w:top w:w="0" w:type="dxa"/>
            <w:bottom w:w="0" w:type="dxa"/>
          </w:tblCellMar>
        </w:tblPrEx>
        <w:trPr>
          <w:trHeight w:hRule="exact" w:val="461"/>
          <w:jc w:val="center"/>
        </w:trPr>
        <w:tc>
          <w:tcPr>
            <w:tcW w:w="2458" w:type="dxa"/>
            <w:tcBorders>
              <w:top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ind w:right="780"/>
              <w:jc w:val="right"/>
            </w:pPr>
            <w:r>
              <w:t>4</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jc w:val="both"/>
            </w:pPr>
            <w:r>
              <w:t>Начала математического анализа</w:t>
            </w:r>
          </w:p>
        </w:tc>
      </w:tr>
      <w:tr w:rsidR="00571365" w:rsidTr="009363E7">
        <w:tblPrEx>
          <w:tblCellMar>
            <w:top w:w="0" w:type="dxa"/>
            <w:bottom w:w="0" w:type="dxa"/>
          </w:tblCellMar>
        </w:tblPrEx>
        <w:trPr>
          <w:trHeight w:hRule="exact" w:val="912"/>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right="780"/>
              <w:jc w:val="right"/>
            </w:pPr>
            <w:r>
              <w:t>4.1</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Оперировать понятиями: последовательность, арифметическая и геометрическая прогрессии</w:t>
            </w:r>
          </w:p>
        </w:tc>
      </w:tr>
      <w:tr w:rsidR="00571365" w:rsidTr="009363E7">
        <w:tblPrEx>
          <w:tblCellMar>
            <w:top w:w="0" w:type="dxa"/>
            <w:bottom w:w="0" w:type="dxa"/>
          </w:tblCellMar>
        </w:tblPrEx>
        <w:trPr>
          <w:trHeight w:hRule="exact" w:val="1358"/>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left="1380"/>
            </w:pPr>
            <w:r>
              <w:t>4.2</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Оперировать понятиями: бесконечно убывающая геометрическая прогрессия, сумма бесконечно убывающей геометрической прогрессии</w:t>
            </w:r>
          </w:p>
        </w:tc>
      </w:tr>
      <w:tr w:rsidR="00571365" w:rsidTr="009363E7">
        <w:tblPrEx>
          <w:tblCellMar>
            <w:top w:w="0" w:type="dxa"/>
            <w:bottom w:w="0" w:type="dxa"/>
          </w:tblCellMar>
        </w:tblPrEx>
        <w:trPr>
          <w:trHeight w:hRule="exact" w:val="461"/>
          <w:jc w:val="center"/>
        </w:trPr>
        <w:tc>
          <w:tcPr>
            <w:tcW w:w="2458" w:type="dxa"/>
            <w:tcBorders>
              <w:top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ind w:left="1380"/>
            </w:pPr>
            <w:r>
              <w:t>4.3</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jc w:val="both"/>
            </w:pPr>
            <w:r>
              <w:t>Задавать последовательности различными способами</w:t>
            </w:r>
          </w:p>
        </w:tc>
      </w:tr>
      <w:tr w:rsidR="00571365" w:rsidTr="009363E7">
        <w:tblPrEx>
          <w:tblCellMar>
            <w:top w:w="0" w:type="dxa"/>
            <w:bottom w:w="0" w:type="dxa"/>
          </w:tblCellMar>
        </w:tblPrEx>
        <w:trPr>
          <w:trHeight w:hRule="exact" w:val="912"/>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left="1380"/>
            </w:pPr>
            <w:r>
              <w:t>4.4</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51" w:lineRule="exact"/>
              <w:jc w:val="both"/>
            </w:pPr>
            <w:r>
              <w:t>Использовать свойства последовательностей и прогрессий для решения реальных задач прикладного характера</w:t>
            </w:r>
          </w:p>
        </w:tc>
      </w:tr>
      <w:tr w:rsidR="00571365" w:rsidTr="009363E7">
        <w:tblPrEx>
          <w:tblCellMar>
            <w:top w:w="0" w:type="dxa"/>
            <w:bottom w:w="0" w:type="dxa"/>
          </w:tblCellMar>
        </w:tblPrEx>
        <w:trPr>
          <w:trHeight w:hRule="exact" w:val="461"/>
          <w:jc w:val="center"/>
        </w:trPr>
        <w:tc>
          <w:tcPr>
            <w:tcW w:w="2458" w:type="dxa"/>
            <w:tcBorders>
              <w:top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ind w:right="780"/>
              <w:jc w:val="right"/>
            </w:pPr>
            <w:r>
              <w:t>5</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jc w:val="both"/>
            </w:pPr>
            <w:r>
              <w:t>Множества и логика</w:t>
            </w:r>
          </w:p>
        </w:tc>
      </w:tr>
      <w:tr w:rsidR="00571365" w:rsidTr="009363E7">
        <w:tblPrEx>
          <w:tblCellMar>
            <w:top w:w="0" w:type="dxa"/>
            <w:bottom w:w="0" w:type="dxa"/>
          </w:tblCellMar>
        </w:tblPrEx>
        <w:trPr>
          <w:trHeight w:hRule="exact" w:val="461"/>
          <w:jc w:val="center"/>
        </w:trPr>
        <w:tc>
          <w:tcPr>
            <w:tcW w:w="2458" w:type="dxa"/>
            <w:tcBorders>
              <w:top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ind w:right="780"/>
              <w:jc w:val="right"/>
            </w:pPr>
            <w:r>
              <w:t>5.1</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280" w:lineRule="exact"/>
              <w:jc w:val="both"/>
            </w:pPr>
            <w:r>
              <w:t>Оперировать понятиями: множество, операции над множествами</w:t>
            </w:r>
          </w:p>
        </w:tc>
      </w:tr>
      <w:tr w:rsidR="00571365" w:rsidTr="009363E7">
        <w:tblPrEx>
          <w:tblCellMar>
            <w:top w:w="0" w:type="dxa"/>
            <w:bottom w:w="0" w:type="dxa"/>
          </w:tblCellMar>
        </w:tblPrEx>
        <w:trPr>
          <w:trHeight w:hRule="exact" w:val="1358"/>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left="1380"/>
            </w:pPr>
            <w:r>
              <w:t>5.2</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571365" w:rsidTr="009363E7">
        <w:tblPrEx>
          <w:tblCellMar>
            <w:top w:w="0" w:type="dxa"/>
            <w:bottom w:w="0" w:type="dxa"/>
          </w:tblCellMar>
        </w:tblPrEx>
        <w:trPr>
          <w:trHeight w:hRule="exact" w:val="912"/>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right="780"/>
              <w:jc w:val="right"/>
            </w:pPr>
            <w:r>
              <w:t>5.3</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2" w:lineRule="exact"/>
              <w:jc w:val="both"/>
            </w:pPr>
            <w:r>
              <w:t>Оперировать понятиями: определение, теорема, следствие, доказательство</w:t>
            </w:r>
          </w:p>
        </w:tc>
      </w:tr>
      <w:tr w:rsidR="00571365" w:rsidTr="009363E7">
        <w:tblPrEx>
          <w:tblCellMar>
            <w:top w:w="0" w:type="dxa"/>
            <w:bottom w:w="0" w:type="dxa"/>
          </w:tblCellMar>
        </w:tblPrEx>
        <w:trPr>
          <w:trHeight w:hRule="exact" w:val="461"/>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right="780"/>
              <w:jc w:val="right"/>
            </w:pPr>
            <w:r>
              <w:t>6</w:t>
            </w:r>
          </w:p>
        </w:tc>
        <w:tc>
          <w:tcPr>
            <w:tcW w:w="8640" w:type="dxa"/>
            <w:tcBorders>
              <w:top w:val="single" w:sz="4" w:space="0" w:color="auto"/>
              <w:left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jc w:val="both"/>
            </w:pPr>
            <w:r>
              <w:t>Теория вероятностей и статистика</w:t>
            </w:r>
          </w:p>
        </w:tc>
      </w:tr>
      <w:tr w:rsidR="00571365" w:rsidTr="009363E7">
        <w:tblPrEx>
          <w:tblCellMar>
            <w:top w:w="0" w:type="dxa"/>
            <w:bottom w:w="0" w:type="dxa"/>
          </w:tblCellMar>
        </w:tblPrEx>
        <w:trPr>
          <w:trHeight w:hRule="exact" w:val="456"/>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left="1380"/>
            </w:pPr>
            <w:r>
              <w:t>6.1</w:t>
            </w:r>
          </w:p>
        </w:tc>
        <w:tc>
          <w:tcPr>
            <w:tcW w:w="8640" w:type="dxa"/>
            <w:tcBorders>
              <w:top w:val="single" w:sz="4" w:space="0" w:color="auto"/>
              <w:left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jc w:val="both"/>
            </w:pPr>
            <w:r>
              <w:t>Читать и строить таблицы и диаграммы</w:t>
            </w:r>
          </w:p>
        </w:tc>
      </w:tr>
      <w:tr w:rsidR="00571365" w:rsidTr="009363E7">
        <w:tblPrEx>
          <w:tblCellMar>
            <w:top w:w="0" w:type="dxa"/>
            <w:bottom w:w="0" w:type="dxa"/>
          </w:tblCellMar>
        </w:tblPrEx>
        <w:trPr>
          <w:trHeight w:hRule="exact" w:val="1363"/>
          <w:jc w:val="center"/>
        </w:trPr>
        <w:tc>
          <w:tcPr>
            <w:tcW w:w="2458" w:type="dxa"/>
            <w:tcBorders>
              <w:top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right="780"/>
              <w:jc w:val="right"/>
            </w:pPr>
            <w:r>
              <w:t>6.2</w:t>
            </w:r>
          </w:p>
        </w:tc>
        <w:tc>
          <w:tcPr>
            <w:tcW w:w="8640" w:type="dxa"/>
            <w:tcBorders>
              <w:top w:val="single" w:sz="4" w:space="0" w:color="auto"/>
              <w:left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Оперировать понятиями: среднее арифметическое, медиана, наибольшее, наименьшее значение, размах массива числовых данных</w:t>
            </w:r>
          </w:p>
        </w:tc>
      </w:tr>
      <w:tr w:rsidR="00571365" w:rsidTr="009363E7">
        <w:tblPrEx>
          <w:tblCellMar>
            <w:top w:w="0" w:type="dxa"/>
            <w:bottom w:w="0" w:type="dxa"/>
          </w:tblCellMar>
        </w:tblPrEx>
        <w:trPr>
          <w:trHeight w:hRule="exact" w:val="2266"/>
          <w:jc w:val="center"/>
        </w:trPr>
        <w:tc>
          <w:tcPr>
            <w:tcW w:w="2458" w:type="dxa"/>
            <w:tcBorders>
              <w:top w:val="single" w:sz="4" w:space="0" w:color="auto"/>
              <w:bottom w:val="single" w:sz="4" w:space="0" w:color="auto"/>
            </w:tcBorders>
            <w:shd w:val="clear" w:color="auto" w:fill="FFFFFF"/>
            <w:vAlign w:val="center"/>
          </w:tcPr>
          <w:p w:rsidR="00571365" w:rsidRDefault="00571365" w:rsidP="009363E7">
            <w:pPr>
              <w:pStyle w:val="20"/>
              <w:framePr w:w="11098" w:wrap="notBeside" w:vAnchor="text" w:hAnchor="text" w:xAlign="center" w:y="1"/>
              <w:shd w:val="clear" w:color="auto" w:fill="auto"/>
              <w:spacing w:line="280" w:lineRule="exact"/>
              <w:ind w:right="780"/>
              <w:jc w:val="right"/>
            </w:pPr>
            <w:r>
              <w:t>6.3</w:t>
            </w:r>
          </w:p>
        </w:tc>
        <w:tc>
          <w:tcPr>
            <w:tcW w:w="8640" w:type="dxa"/>
            <w:tcBorders>
              <w:top w:val="single" w:sz="4" w:space="0" w:color="auto"/>
              <w:left w:val="single" w:sz="4" w:space="0" w:color="auto"/>
              <w:bottom w:val="single" w:sz="4" w:space="0" w:color="auto"/>
            </w:tcBorders>
            <w:shd w:val="clear" w:color="auto" w:fill="FFFFFF"/>
          </w:tcPr>
          <w:p w:rsidR="00571365" w:rsidRDefault="00571365" w:rsidP="009363E7">
            <w:pPr>
              <w:pStyle w:val="20"/>
              <w:framePr w:w="11098" w:wrap="notBeside" w:vAnchor="text" w:hAnchor="text" w:xAlign="center" w:y="1"/>
              <w:shd w:val="clear" w:color="auto" w:fill="auto"/>
              <w:spacing w:line="446" w:lineRule="exact"/>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bl>
    <w:p w:rsidR="00571365" w:rsidRDefault="00571365" w:rsidP="00571365">
      <w:pPr>
        <w:framePr w:w="11098"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8390"/>
      </w:tblGrid>
      <w:tr w:rsidR="00571365" w:rsidTr="009363E7">
        <w:tblPrEx>
          <w:tblCellMar>
            <w:top w:w="0" w:type="dxa"/>
            <w:bottom w:w="0" w:type="dxa"/>
          </w:tblCellMar>
        </w:tblPrEx>
        <w:trPr>
          <w:trHeight w:hRule="exact" w:val="1824"/>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lastRenderedPageBreak/>
              <w:t>6.4</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571365" w:rsidTr="009363E7">
        <w:tblPrEx>
          <w:tblCellMar>
            <w:top w:w="0" w:type="dxa"/>
            <w:bottom w:w="0" w:type="dxa"/>
          </w:tblCellMar>
        </w:tblPrEx>
        <w:trPr>
          <w:trHeight w:hRule="exact" w:val="1363"/>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6.5</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571365" w:rsidTr="009363E7">
        <w:tblPrEx>
          <w:tblCellMar>
            <w:top w:w="0" w:type="dxa"/>
            <w:bottom w:w="0" w:type="dxa"/>
          </w:tblCellMar>
        </w:tblPrEx>
        <w:trPr>
          <w:trHeight w:hRule="exact" w:val="461"/>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6.6</w:t>
            </w:r>
          </w:p>
        </w:tc>
        <w:tc>
          <w:tcPr>
            <w:tcW w:w="8390"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both"/>
            </w:pPr>
            <w:r>
              <w:t>Применять комбинаторное правило умножения при решении задач</w:t>
            </w:r>
          </w:p>
        </w:tc>
      </w:tr>
      <w:tr w:rsidR="00571365" w:rsidTr="009363E7">
        <w:tblPrEx>
          <w:tblCellMar>
            <w:top w:w="0" w:type="dxa"/>
            <w:bottom w:w="0" w:type="dxa"/>
          </w:tblCellMar>
        </w:tblPrEx>
        <w:trPr>
          <w:trHeight w:hRule="exact" w:val="1810"/>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6.7</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571365"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6.8</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случайная величина, распределение вероятностей, диаграмма распределения</w:t>
            </w:r>
          </w:p>
        </w:tc>
      </w:tr>
      <w:tr w:rsidR="00571365" w:rsidTr="009363E7">
        <w:tblPrEx>
          <w:tblCellMar>
            <w:top w:w="0" w:type="dxa"/>
            <w:bottom w:w="0" w:type="dxa"/>
          </w:tblCellMar>
        </w:tblPrEx>
        <w:trPr>
          <w:trHeight w:hRule="exact" w:val="461"/>
          <w:jc w:val="center"/>
        </w:trPr>
        <w:tc>
          <w:tcPr>
            <w:tcW w:w="1834"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7</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Геометрия</w:t>
            </w:r>
          </w:p>
        </w:tc>
      </w:tr>
      <w:tr w:rsidR="00571365" w:rsidTr="009363E7">
        <w:tblPrEx>
          <w:tblCellMar>
            <w:top w:w="0" w:type="dxa"/>
            <w:bottom w:w="0" w:type="dxa"/>
          </w:tblCellMar>
        </w:tblPrEx>
        <w:trPr>
          <w:trHeight w:hRule="exact" w:val="461"/>
          <w:jc w:val="center"/>
        </w:trPr>
        <w:tc>
          <w:tcPr>
            <w:tcW w:w="1834"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7.1</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Оперировать понятиями: точка, прямая, плоскость</w:t>
            </w:r>
          </w:p>
        </w:tc>
      </w:tr>
      <w:tr w:rsidR="00571365"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7.2</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Применять аксиомы стереометрии и следствия из них при решении геометрических задач</w:t>
            </w:r>
          </w:p>
        </w:tc>
      </w:tr>
      <w:tr w:rsidR="00571365" w:rsidTr="009363E7">
        <w:tblPrEx>
          <w:tblCellMar>
            <w:top w:w="0" w:type="dxa"/>
            <w:bottom w:w="0" w:type="dxa"/>
          </w:tblCellMar>
        </w:tblPrEx>
        <w:trPr>
          <w:trHeight w:hRule="exact" w:val="907"/>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7.3</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параллельность и перпендикулярность прямых и плоскостей</w:t>
            </w:r>
          </w:p>
        </w:tc>
      </w:tr>
      <w:tr w:rsidR="00571365"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7.4</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Классифицировать взаимное расположение прямых и плоскостей в пространстве</w:t>
            </w:r>
          </w:p>
        </w:tc>
      </w:tr>
      <w:tr w:rsidR="00571365" w:rsidTr="009363E7">
        <w:tblPrEx>
          <w:tblCellMar>
            <w:top w:w="0" w:type="dxa"/>
            <w:bottom w:w="0" w:type="dxa"/>
          </w:tblCellMar>
        </w:tblPrEx>
        <w:trPr>
          <w:trHeight w:hRule="exact" w:val="1358"/>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7.5</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71365" w:rsidTr="009363E7">
        <w:tblPrEx>
          <w:tblCellMar>
            <w:top w:w="0" w:type="dxa"/>
            <w:bottom w:w="0" w:type="dxa"/>
          </w:tblCellMar>
        </w:tblPrEx>
        <w:trPr>
          <w:trHeight w:hRule="exact" w:val="907"/>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7.6</w:t>
            </w:r>
          </w:p>
        </w:tc>
        <w:tc>
          <w:tcPr>
            <w:tcW w:w="839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Оперировать понятиями: многогранник, выпуклый и невыпуклый многогранник, элементы многогранника, правильный многогранник</w:t>
            </w:r>
          </w:p>
        </w:tc>
      </w:tr>
      <w:tr w:rsidR="00571365" w:rsidTr="009363E7">
        <w:tblPrEx>
          <w:tblCellMar>
            <w:top w:w="0" w:type="dxa"/>
            <w:bottom w:w="0" w:type="dxa"/>
          </w:tblCellMar>
        </w:tblPrEx>
        <w:trPr>
          <w:trHeight w:hRule="exact" w:val="922"/>
          <w:jc w:val="center"/>
        </w:trPr>
        <w:tc>
          <w:tcPr>
            <w:tcW w:w="1834"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7.7</w:t>
            </w:r>
          </w:p>
        </w:tc>
        <w:tc>
          <w:tcPr>
            <w:tcW w:w="839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Распознавать основные виды многогранников (пирамида, призма, прямоугольный параллелепипед, куб)</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8395"/>
      </w:tblGrid>
      <w:tr w:rsidR="00571365" w:rsidTr="009363E7">
        <w:tblPrEx>
          <w:tblCellMar>
            <w:top w:w="0" w:type="dxa"/>
            <w:bottom w:w="0" w:type="dxa"/>
          </w:tblCellMar>
        </w:tblPrEx>
        <w:trPr>
          <w:trHeight w:hRule="exact" w:val="1824"/>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lastRenderedPageBreak/>
              <w:t>7.8</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71365"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7.9</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Оперировать понятиями: секущая плоскость, сечение многогранников</w:t>
            </w:r>
          </w:p>
        </w:tc>
      </w:tr>
      <w:tr w:rsidR="00571365"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7.10</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Объяснять принципы построения сечений многогранников, используя метод следов</w:t>
            </w:r>
          </w:p>
        </w:tc>
      </w:tr>
      <w:tr w:rsidR="00571365" w:rsidTr="009363E7">
        <w:tblPrEx>
          <w:tblCellMar>
            <w:top w:w="0" w:type="dxa"/>
            <w:bottom w:w="0" w:type="dxa"/>
          </w:tblCellMar>
        </w:tblPrEx>
        <w:trPr>
          <w:trHeight w:hRule="exact" w:val="1358"/>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7.11</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571365" w:rsidTr="009363E7">
        <w:tblPrEx>
          <w:tblCellMar>
            <w:top w:w="0" w:type="dxa"/>
            <w:bottom w:w="0" w:type="dxa"/>
          </w:tblCellMar>
        </w:tblPrEx>
        <w:trPr>
          <w:trHeight w:hRule="exact" w:val="2261"/>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7.12</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51" w:lineRule="exact"/>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571365" w:rsidTr="009363E7">
        <w:tblPrEx>
          <w:tblCellMar>
            <w:top w:w="0" w:type="dxa"/>
            <w:bottom w:w="0" w:type="dxa"/>
          </w:tblCellMar>
        </w:tblPrEx>
        <w:trPr>
          <w:trHeight w:hRule="exact" w:val="2266"/>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7.13</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571365" w:rsidTr="009363E7">
        <w:tblPrEx>
          <w:tblCellMar>
            <w:top w:w="0" w:type="dxa"/>
            <w:bottom w:w="0" w:type="dxa"/>
          </w:tblCellMar>
        </w:tblPrEx>
        <w:trPr>
          <w:trHeight w:hRule="exact" w:val="1805"/>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7.14</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571365" w:rsidTr="009363E7">
        <w:tblPrEx>
          <w:tblCellMar>
            <w:top w:w="0" w:type="dxa"/>
            <w:bottom w:w="0" w:type="dxa"/>
          </w:tblCellMar>
        </w:tblPrEx>
        <w:trPr>
          <w:trHeight w:hRule="exact" w:val="907"/>
          <w:jc w:val="center"/>
        </w:trPr>
        <w:tc>
          <w:tcPr>
            <w:tcW w:w="1834" w:type="dxa"/>
            <w:tcBorders>
              <w:top w:val="single" w:sz="4" w:space="0" w:color="auto"/>
              <w:left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7.15</w:t>
            </w:r>
          </w:p>
        </w:tc>
        <w:tc>
          <w:tcPr>
            <w:tcW w:w="839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51" w:lineRule="exact"/>
              <w:jc w:val="both"/>
            </w:pPr>
            <w:r>
              <w:t>Оперировать понятиями: симметрия в пространстве, центр, ось и плоскость симметрии, центр, ось и плоскость симметрии фигуры</w:t>
            </w:r>
          </w:p>
        </w:tc>
      </w:tr>
      <w:tr w:rsidR="00571365" w:rsidTr="009363E7">
        <w:tblPrEx>
          <w:tblCellMar>
            <w:top w:w="0" w:type="dxa"/>
            <w:bottom w:w="0" w:type="dxa"/>
          </w:tblCellMar>
        </w:tblPrEx>
        <w:trPr>
          <w:trHeight w:hRule="exact" w:val="1373"/>
          <w:jc w:val="center"/>
        </w:trPr>
        <w:tc>
          <w:tcPr>
            <w:tcW w:w="1834"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9" w:wrap="notBeside" w:vAnchor="text" w:hAnchor="text" w:xAlign="center" w:y="1"/>
              <w:shd w:val="clear" w:color="auto" w:fill="auto"/>
              <w:spacing w:line="280" w:lineRule="exact"/>
              <w:jc w:val="center"/>
            </w:pPr>
            <w:r>
              <w:t>7.16</w:t>
            </w:r>
          </w:p>
        </w:tc>
        <w:tc>
          <w:tcPr>
            <w:tcW w:w="8395"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9" w:wrap="notBeside" w:vAnchor="text" w:hAnchor="text" w:xAlign="center" w:y="1"/>
              <w:shd w:val="clear" w:color="auto" w:fill="auto"/>
              <w:spacing w:line="446" w:lineRule="exact"/>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bl>
    <w:p w:rsidR="00571365" w:rsidRDefault="00571365" w:rsidP="00571365">
      <w:pPr>
        <w:framePr w:w="10229"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410"/>
      </w:tblGrid>
      <w:tr w:rsidR="00571365" w:rsidTr="009363E7">
        <w:tblPrEx>
          <w:tblCellMar>
            <w:top w:w="0" w:type="dxa"/>
            <w:bottom w:w="0" w:type="dxa"/>
          </w:tblCellMar>
        </w:tblPrEx>
        <w:trPr>
          <w:trHeight w:hRule="exact" w:val="1378"/>
          <w:jc w:val="center"/>
        </w:trPr>
        <w:tc>
          <w:tcPr>
            <w:tcW w:w="1848" w:type="dxa"/>
            <w:tcBorders>
              <w:top w:val="single" w:sz="4" w:space="0" w:color="auto"/>
              <w:left w:val="single" w:sz="4" w:space="0" w:color="auto"/>
            </w:tcBorders>
            <w:shd w:val="clear" w:color="auto" w:fill="FFFFFF"/>
            <w:vAlign w:val="center"/>
          </w:tcPr>
          <w:p w:rsidR="00571365" w:rsidRDefault="00571365" w:rsidP="009363E7">
            <w:pPr>
              <w:pStyle w:val="20"/>
              <w:framePr w:w="10258" w:wrap="notBeside" w:vAnchor="text" w:hAnchor="text" w:xAlign="center" w:y="1"/>
              <w:shd w:val="clear" w:color="auto" w:fill="auto"/>
              <w:spacing w:line="280" w:lineRule="exact"/>
              <w:jc w:val="center"/>
            </w:pPr>
            <w:r>
              <w:lastRenderedPageBreak/>
              <w:t>7.17</w:t>
            </w:r>
          </w:p>
        </w:tc>
        <w:tc>
          <w:tcPr>
            <w:tcW w:w="84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58" w:wrap="notBeside" w:vAnchor="text" w:hAnchor="text" w:xAlign="center" w:y="1"/>
              <w:shd w:val="clear" w:color="auto" w:fill="auto"/>
              <w:spacing w:line="446" w:lineRule="exact"/>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71365" w:rsidTr="009363E7">
        <w:tblPrEx>
          <w:tblCellMar>
            <w:top w:w="0" w:type="dxa"/>
            <w:bottom w:w="0" w:type="dxa"/>
          </w:tblCellMar>
        </w:tblPrEx>
        <w:trPr>
          <w:trHeight w:hRule="exact" w:val="912"/>
          <w:jc w:val="center"/>
        </w:trPr>
        <w:tc>
          <w:tcPr>
            <w:tcW w:w="1848" w:type="dxa"/>
            <w:tcBorders>
              <w:top w:val="single" w:sz="4" w:space="0" w:color="auto"/>
              <w:left w:val="single" w:sz="4" w:space="0" w:color="auto"/>
            </w:tcBorders>
            <w:shd w:val="clear" w:color="auto" w:fill="FFFFFF"/>
            <w:vAlign w:val="center"/>
          </w:tcPr>
          <w:p w:rsidR="00571365" w:rsidRDefault="00571365" w:rsidP="009363E7">
            <w:pPr>
              <w:pStyle w:val="20"/>
              <w:framePr w:w="10258" w:wrap="notBeside" w:vAnchor="text" w:hAnchor="text" w:xAlign="center" w:y="1"/>
              <w:shd w:val="clear" w:color="auto" w:fill="auto"/>
              <w:spacing w:line="280" w:lineRule="exact"/>
              <w:jc w:val="center"/>
            </w:pPr>
            <w:r>
              <w:t>7.18</w:t>
            </w:r>
          </w:p>
        </w:tc>
        <w:tc>
          <w:tcPr>
            <w:tcW w:w="84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58" w:wrap="notBeside" w:vAnchor="text" w:hAnchor="text" w:xAlign="center" w:y="1"/>
              <w:shd w:val="clear" w:color="auto" w:fill="auto"/>
              <w:spacing w:line="456" w:lineRule="exact"/>
              <w:jc w:val="both"/>
            </w:pPr>
            <w:r>
              <w:t>Применять простейшие программные средства и электронно</w:t>
            </w:r>
            <w:r>
              <w:softHyphen/>
              <w:t>коммуникационные системы при решении стереометрических задач</w:t>
            </w:r>
          </w:p>
        </w:tc>
      </w:tr>
      <w:tr w:rsidR="00571365" w:rsidTr="009363E7">
        <w:tblPrEx>
          <w:tblCellMar>
            <w:top w:w="0" w:type="dxa"/>
            <w:bottom w:w="0" w:type="dxa"/>
          </w:tblCellMar>
        </w:tblPrEx>
        <w:trPr>
          <w:trHeight w:hRule="exact" w:val="907"/>
          <w:jc w:val="center"/>
        </w:trPr>
        <w:tc>
          <w:tcPr>
            <w:tcW w:w="1848" w:type="dxa"/>
            <w:tcBorders>
              <w:top w:val="single" w:sz="4" w:space="0" w:color="auto"/>
              <w:left w:val="single" w:sz="4" w:space="0" w:color="auto"/>
            </w:tcBorders>
            <w:shd w:val="clear" w:color="auto" w:fill="FFFFFF"/>
            <w:vAlign w:val="center"/>
          </w:tcPr>
          <w:p w:rsidR="00571365" w:rsidRDefault="00571365" w:rsidP="009363E7">
            <w:pPr>
              <w:pStyle w:val="20"/>
              <w:framePr w:w="10258" w:wrap="notBeside" w:vAnchor="text" w:hAnchor="text" w:xAlign="center" w:y="1"/>
              <w:shd w:val="clear" w:color="auto" w:fill="auto"/>
              <w:spacing w:line="280" w:lineRule="exact"/>
              <w:jc w:val="center"/>
            </w:pPr>
            <w:r>
              <w:t>7.19</w:t>
            </w:r>
          </w:p>
        </w:tc>
        <w:tc>
          <w:tcPr>
            <w:tcW w:w="84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58" w:wrap="notBeside" w:vAnchor="text" w:hAnchor="text" w:xAlign="center" w:y="1"/>
              <w:shd w:val="clear" w:color="auto" w:fill="auto"/>
              <w:spacing w:line="451" w:lineRule="exact"/>
              <w:jc w:val="both"/>
            </w:pPr>
            <w:r>
              <w:t>Приводить примеры математических закономерностей в природе и жизни, распознавать проявление законов геометрии в искусстве</w:t>
            </w:r>
          </w:p>
        </w:tc>
      </w:tr>
      <w:tr w:rsidR="00571365" w:rsidTr="009363E7">
        <w:tblPrEx>
          <w:tblCellMar>
            <w:top w:w="0" w:type="dxa"/>
            <w:bottom w:w="0" w:type="dxa"/>
          </w:tblCellMar>
        </w:tblPrEx>
        <w:trPr>
          <w:trHeight w:hRule="exact" w:val="3182"/>
          <w:jc w:val="center"/>
        </w:trPr>
        <w:tc>
          <w:tcPr>
            <w:tcW w:w="1848"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58" w:wrap="notBeside" w:vAnchor="text" w:hAnchor="text" w:xAlign="center" w:y="1"/>
              <w:shd w:val="clear" w:color="auto" w:fill="auto"/>
              <w:spacing w:line="280" w:lineRule="exact"/>
              <w:jc w:val="center"/>
            </w:pPr>
            <w:r>
              <w:t>7.20</w:t>
            </w:r>
          </w:p>
        </w:tc>
        <w:tc>
          <w:tcPr>
            <w:tcW w:w="841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58" w:wrap="notBeside" w:vAnchor="text" w:hAnchor="text" w:xAlign="center" w:y="1"/>
              <w:shd w:val="clear" w:color="auto" w:fill="auto"/>
              <w:spacing w:line="446" w:lineRule="exact"/>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71365" w:rsidRDefault="00571365" w:rsidP="00571365">
      <w:pPr>
        <w:pStyle w:val="a4"/>
        <w:framePr w:w="10258" w:wrap="notBeside" w:vAnchor="text" w:hAnchor="text" w:xAlign="center" w:y="1"/>
        <w:shd w:val="clear" w:color="auto" w:fill="auto"/>
        <w:spacing w:line="280" w:lineRule="exact"/>
      </w:pPr>
      <w:r>
        <w:t>Таблица 11.1</w:t>
      </w:r>
    </w:p>
    <w:p w:rsidR="00571365" w:rsidRDefault="00571365" w:rsidP="00571365">
      <w:pPr>
        <w:framePr w:w="10258" w:wrap="notBeside" w:vAnchor="text" w:hAnchor="text" w:xAlign="center" w:y="1"/>
        <w:rPr>
          <w:sz w:val="2"/>
          <w:szCs w:val="2"/>
        </w:rPr>
      </w:pPr>
    </w:p>
    <w:p w:rsidR="00571365" w:rsidRDefault="00571365" w:rsidP="00571365">
      <w:pPr>
        <w:rPr>
          <w:sz w:val="2"/>
          <w:szCs w:val="2"/>
        </w:rPr>
      </w:pPr>
    </w:p>
    <w:p w:rsidR="00571365" w:rsidRDefault="00571365" w:rsidP="00571365">
      <w:pPr>
        <w:pStyle w:val="a4"/>
        <w:framePr w:w="10224"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78"/>
        <w:gridCol w:w="9346"/>
      </w:tblGrid>
      <w:tr w:rsidR="00571365" w:rsidTr="009363E7">
        <w:tblPrEx>
          <w:tblCellMar>
            <w:top w:w="0" w:type="dxa"/>
            <w:bottom w:w="0" w:type="dxa"/>
          </w:tblCellMar>
        </w:tblPrEx>
        <w:trPr>
          <w:trHeight w:hRule="exact" w:val="475"/>
          <w:jc w:val="center"/>
        </w:trPr>
        <w:tc>
          <w:tcPr>
            <w:tcW w:w="878"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ind w:left="300"/>
            </w:pPr>
            <w:r>
              <w:t>Код</w:t>
            </w:r>
          </w:p>
        </w:tc>
        <w:tc>
          <w:tcPr>
            <w:tcW w:w="934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Проверяемый элемент содержания</w:t>
            </w:r>
          </w:p>
        </w:tc>
      </w:tr>
      <w:tr w:rsidR="00571365" w:rsidTr="009363E7">
        <w:tblPrEx>
          <w:tblCellMar>
            <w:top w:w="0" w:type="dxa"/>
            <w:bottom w:w="0" w:type="dxa"/>
          </w:tblCellMar>
        </w:tblPrEx>
        <w:trPr>
          <w:trHeight w:hRule="exact" w:val="461"/>
          <w:jc w:val="center"/>
        </w:trPr>
        <w:tc>
          <w:tcPr>
            <w:tcW w:w="87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1</w:t>
            </w:r>
          </w:p>
        </w:tc>
        <w:tc>
          <w:tcPr>
            <w:tcW w:w="934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Числа и вычисления</w:t>
            </w:r>
          </w:p>
        </w:tc>
      </w:tr>
      <w:tr w:rsidR="00571365" w:rsidTr="009363E7">
        <w:tblPrEx>
          <w:tblCellMar>
            <w:top w:w="0" w:type="dxa"/>
            <w:bottom w:w="0" w:type="dxa"/>
          </w:tblCellMar>
        </w:tblPrEx>
        <w:trPr>
          <w:trHeight w:hRule="exact" w:val="2266"/>
          <w:jc w:val="center"/>
        </w:trPr>
        <w:tc>
          <w:tcPr>
            <w:tcW w:w="87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ind w:left="300"/>
            </w:pPr>
            <w:r>
              <w:t>1.1</w:t>
            </w:r>
          </w:p>
        </w:tc>
        <w:tc>
          <w:tcPr>
            <w:tcW w:w="934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571365" w:rsidTr="009363E7">
        <w:tblPrEx>
          <w:tblCellMar>
            <w:top w:w="0" w:type="dxa"/>
            <w:bottom w:w="0" w:type="dxa"/>
          </w:tblCellMar>
        </w:tblPrEx>
        <w:trPr>
          <w:trHeight w:hRule="exact" w:val="1354"/>
          <w:jc w:val="center"/>
        </w:trPr>
        <w:tc>
          <w:tcPr>
            <w:tcW w:w="87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ind w:left="300"/>
            </w:pPr>
            <w:r>
              <w:t>1.2</w:t>
            </w:r>
          </w:p>
        </w:tc>
        <w:tc>
          <w:tcPr>
            <w:tcW w:w="934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571365" w:rsidTr="009363E7">
        <w:tblPrEx>
          <w:tblCellMar>
            <w:top w:w="0" w:type="dxa"/>
            <w:bottom w:w="0" w:type="dxa"/>
          </w:tblCellMar>
        </w:tblPrEx>
        <w:trPr>
          <w:trHeight w:hRule="exact" w:val="1358"/>
          <w:jc w:val="center"/>
        </w:trPr>
        <w:tc>
          <w:tcPr>
            <w:tcW w:w="878"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ind w:left="300"/>
            </w:pPr>
            <w:r>
              <w:t>1.3</w:t>
            </w:r>
          </w:p>
        </w:tc>
        <w:tc>
          <w:tcPr>
            <w:tcW w:w="934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571365" w:rsidTr="009363E7">
        <w:tblPrEx>
          <w:tblCellMar>
            <w:top w:w="0" w:type="dxa"/>
            <w:bottom w:w="0" w:type="dxa"/>
          </w:tblCellMar>
        </w:tblPrEx>
        <w:trPr>
          <w:trHeight w:hRule="exact" w:val="926"/>
          <w:jc w:val="center"/>
        </w:trPr>
        <w:tc>
          <w:tcPr>
            <w:tcW w:w="878"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ind w:left="300"/>
            </w:pPr>
            <w:r>
              <w:t>1.4</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Арифметический корень натуральной степени. Действия с арифметическими корнями натуральной степени</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55"/>
      </w:tblGrid>
      <w:tr w:rsidR="00571365" w:rsidTr="009363E7">
        <w:tblPrEx>
          <w:tblCellMar>
            <w:top w:w="0" w:type="dxa"/>
            <w:bottom w:w="0" w:type="dxa"/>
          </w:tblCellMar>
        </w:tblPrEx>
        <w:trPr>
          <w:trHeight w:hRule="exact" w:val="922"/>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lastRenderedPageBreak/>
              <w:t>1.5</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Синус, косинус и тангенс числового аргумента. Арксинус, арккосинус, арктангенс числового аргумента</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w:t>
            </w:r>
          </w:p>
        </w:tc>
        <w:tc>
          <w:tcPr>
            <w:tcW w:w="9355"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jc w:val="both"/>
            </w:pPr>
            <w:r>
              <w:t>Уравнения и неравенства</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2.1</w:t>
            </w:r>
          </w:p>
        </w:tc>
        <w:tc>
          <w:tcPr>
            <w:tcW w:w="9355"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jc w:val="both"/>
            </w:pPr>
            <w:r>
              <w:t>Тождества и тождественные преобразования</w:t>
            </w:r>
          </w:p>
        </w:tc>
      </w:tr>
      <w:tr w:rsidR="00571365" w:rsidTr="009363E7">
        <w:tblPrEx>
          <w:tblCellMar>
            <w:top w:w="0" w:type="dxa"/>
            <w:bottom w:w="0" w:type="dxa"/>
          </w:tblCellMar>
        </w:tblPrEx>
        <w:trPr>
          <w:trHeight w:hRule="exact" w:val="917"/>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2.2</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51" w:lineRule="exact"/>
              <w:jc w:val="both"/>
            </w:pPr>
            <w:r>
              <w:t>Преобразование тригонометрических выражений. Основные тригонометрические формулы</w:t>
            </w:r>
          </w:p>
        </w:tc>
      </w:tr>
      <w:tr w:rsidR="00571365"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2.3</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2" w:lineRule="exact"/>
              <w:jc w:val="both"/>
            </w:pPr>
            <w:r>
              <w:t>Уравнение, корень уравнения. Неравенство, решение неравенства. Метод интервалов</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ind w:left="320"/>
            </w:pPr>
            <w:r>
              <w:t>2.4</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jc w:val="both"/>
            </w:pPr>
            <w:r>
              <w:t>Решение целых и дробно-рациональных уравнений и неравенств</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ind w:left="320"/>
            </w:pPr>
            <w:r>
              <w:t>2.5</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jc w:val="both"/>
            </w:pPr>
            <w:r>
              <w:t>Решение иррациональных уравнений и неравенств</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2.6</w:t>
            </w:r>
          </w:p>
        </w:tc>
        <w:tc>
          <w:tcPr>
            <w:tcW w:w="9355"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jc w:val="both"/>
            </w:pPr>
            <w:r>
              <w:t>Решение тригонометрических уравнений</w:t>
            </w:r>
          </w:p>
        </w:tc>
      </w:tr>
      <w:tr w:rsidR="00571365" w:rsidTr="009363E7">
        <w:tblPrEx>
          <w:tblCellMar>
            <w:top w:w="0" w:type="dxa"/>
            <w:bottom w:w="0" w:type="dxa"/>
          </w:tblCellMar>
        </w:tblPrEx>
        <w:trPr>
          <w:trHeight w:hRule="exact" w:val="912"/>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2.7</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Применение уравнений и неравенств к решению математических задач и задач из различных областей науки и реальной жизни</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ind w:left="320"/>
            </w:pPr>
            <w:r>
              <w:t>3</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jc w:val="both"/>
            </w:pPr>
            <w:r>
              <w:t>Функции и графики</w:t>
            </w:r>
          </w:p>
        </w:tc>
      </w:tr>
      <w:tr w:rsidR="00571365"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3.1</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Функция, способы задания функции. График функции. Взаимно обратные функции</w:t>
            </w:r>
          </w:p>
        </w:tc>
      </w:tr>
      <w:tr w:rsidR="00571365" w:rsidTr="009363E7">
        <w:tblPrEx>
          <w:tblCellMar>
            <w:top w:w="0" w:type="dxa"/>
            <w:bottom w:w="0" w:type="dxa"/>
          </w:tblCellMar>
        </w:tblPrEx>
        <w:trPr>
          <w:trHeight w:hRule="exact" w:val="912"/>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3.2</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Область определения и множество значений функции. Нули функции. Промежутки знакопостоянства. Чётные и нечётные функции</w:t>
            </w:r>
          </w:p>
        </w:tc>
      </w:tr>
      <w:tr w:rsidR="00571365"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3.3</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51" w:lineRule="exact"/>
              <w:jc w:val="both"/>
            </w:pPr>
            <w:r>
              <w:t xml:space="preserve">Степенная функция с натуральным и целым показателем. Её свойства и график. Свойства и график корня </w:t>
            </w:r>
            <w:r w:rsidRPr="00571365">
              <w:rPr>
                <w:rStyle w:val="213pt"/>
                <w:lang w:val="ru-RU" w:eastAsia="ru-RU" w:bidi="ru-RU"/>
              </w:rPr>
              <w:t>п</w:t>
            </w:r>
            <w:r>
              <w:t>-ой степени</w:t>
            </w:r>
          </w:p>
        </w:tc>
      </w:tr>
      <w:tr w:rsidR="00571365" w:rsidTr="009363E7">
        <w:tblPrEx>
          <w:tblCellMar>
            <w:top w:w="0" w:type="dxa"/>
            <w:bottom w:w="0" w:type="dxa"/>
          </w:tblCellMar>
        </w:tblPrEx>
        <w:trPr>
          <w:trHeight w:hRule="exact" w:val="912"/>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3.4</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Тригонометрическая окружность, определение тригонометрических функций числового аргумента</w:t>
            </w:r>
          </w:p>
        </w:tc>
      </w:tr>
      <w:tr w:rsidR="00571365"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ind w:left="320"/>
            </w:pPr>
            <w:r>
              <w:t>4</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jc w:val="both"/>
            </w:pPr>
            <w:r>
              <w:t>Начала математического анализа</w:t>
            </w:r>
          </w:p>
        </w:tc>
      </w:tr>
      <w:tr w:rsidR="00571365"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4.1</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Последовательности, способы задания последовательностей. Монотонные по следовательно сти</w:t>
            </w:r>
          </w:p>
        </w:tc>
      </w:tr>
      <w:tr w:rsidR="00571365" w:rsidTr="009363E7">
        <w:tblPrEx>
          <w:tblCellMar>
            <w:top w:w="0" w:type="dxa"/>
            <w:bottom w:w="0" w:type="dxa"/>
          </w:tblCellMar>
        </w:tblPrEx>
        <w:trPr>
          <w:trHeight w:hRule="exact" w:val="1810"/>
          <w:jc w:val="center"/>
        </w:trPr>
        <w:tc>
          <w:tcPr>
            <w:tcW w:w="888"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20"/>
            </w:pPr>
            <w:r>
              <w:t>4.2</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571365" w:rsidTr="009363E7">
        <w:tblPrEx>
          <w:tblCellMar>
            <w:top w:w="0" w:type="dxa"/>
            <w:bottom w:w="0" w:type="dxa"/>
          </w:tblCellMar>
        </w:tblPrEx>
        <w:trPr>
          <w:trHeight w:hRule="exact" w:val="475"/>
          <w:jc w:val="center"/>
        </w:trPr>
        <w:tc>
          <w:tcPr>
            <w:tcW w:w="888" w:type="dxa"/>
            <w:tcBorders>
              <w:top w:val="single" w:sz="4" w:space="0" w:color="auto"/>
              <w:left w:val="single" w:sz="4" w:space="0" w:color="auto"/>
              <w:bottom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ind w:left="320"/>
            </w:pPr>
            <w:r>
              <w:t>5</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280" w:lineRule="exact"/>
              <w:jc w:val="both"/>
            </w:pPr>
            <w:r>
              <w:t>Множества и логика</w:t>
            </w:r>
          </w:p>
        </w:tc>
      </w:tr>
    </w:tbl>
    <w:p w:rsidR="00571365" w:rsidRDefault="00571365" w:rsidP="00571365">
      <w:pPr>
        <w:framePr w:w="10243"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5"/>
      </w:tblGrid>
      <w:tr w:rsidR="00571365" w:rsidTr="009363E7">
        <w:tblPrEx>
          <w:tblCellMar>
            <w:top w:w="0" w:type="dxa"/>
            <w:bottom w:w="0" w:type="dxa"/>
          </w:tblCellMar>
        </w:tblPrEx>
        <w:trPr>
          <w:trHeight w:hRule="exact" w:val="1378"/>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lastRenderedPageBreak/>
              <w:t>5.1</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6" w:lineRule="exact"/>
              <w:jc w:val="both"/>
            </w:pPr>
            <w: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571365"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280" w:lineRule="exact"/>
              <w:ind w:right="280"/>
              <w:jc w:val="right"/>
            </w:pPr>
            <w:r>
              <w:t>5.2</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280" w:lineRule="exact"/>
              <w:jc w:val="both"/>
            </w:pPr>
            <w:r>
              <w:t>Определение, теорема, следствие, доказательство</w:t>
            </w:r>
          </w:p>
        </w:tc>
      </w:tr>
      <w:tr w:rsidR="00571365"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jc w:val="center"/>
            </w:pPr>
            <w:r>
              <w:t>6</w:t>
            </w:r>
          </w:p>
        </w:tc>
        <w:tc>
          <w:tcPr>
            <w:tcW w:w="9355"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jc w:val="both"/>
            </w:pPr>
            <w:r>
              <w:t>Теория вероятностей и статистика</w:t>
            </w:r>
          </w:p>
        </w:tc>
      </w:tr>
      <w:tr w:rsidR="00571365"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6.1</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51" w:lineRule="exact"/>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571365" w:rsidTr="009363E7">
        <w:tblPrEx>
          <w:tblCellMar>
            <w:top w:w="0" w:type="dxa"/>
            <w:bottom w:w="0" w:type="dxa"/>
          </w:tblCellMar>
        </w:tblPrEx>
        <w:trPr>
          <w:trHeight w:hRule="exact" w:val="2266"/>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6.2</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51" w:lineRule="exact"/>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571365" w:rsidTr="009363E7">
        <w:tblPrEx>
          <w:tblCellMar>
            <w:top w:w="0" w:type="dxa"/>
            <w:bottom w:w="0" w:type="dxa"/>
          </w:tblCellMar>
        </w:tblPrEx>
        <w:trPr>
          <w:trHeight w:hRule="exact" w:val="907"/>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6.3</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6" w:lineRule="exact"/>
              <w:jc w:val="both"/>
            </w:pPr>
            <w:r>
              <w:t>Операции над событиями: пересечение, объединение, противоположные события. Диаграммы Эйлера. Формула сложения вероятностей</w:t>
            </w:r>
          </w:p>
        </w:tc>
      </w:tr>
      <w:tr w:rsidR="00571365" w:rsidTr="009363E7">
        <w:tblPrEx>
          <w:tblCellMar>
            <w:top w:w="0" w:type="dxa"/>
            <w:bottom w:w="0" w:type="dxa"/>
          </w:tblCellMar>
        </w:tblPrEx>
        <w:trPr>
          <w:trHeight w:hRule="exact" w:val="912"/>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6.4</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51" w:lineRule="exact"/>
              <w:jc w:val="both"/>
            </w:pPr>
            <w:r>
              <w:t>Условная вероятность. Умножение вероятностей. Дерево случайного эксперимента. Формула полной вероятности. Независимые события</w:t>
            </w:r>
          </w:p>
        </w:tc>
      </w:tr>
      <w:tr w:rsidR="00571365" w:rsidTr="009363E7">
        <w:tblPrEx>
          <w:tblCellMar>
            <w:top w:w="0" w:type="dxa"/>
            <w:bottom w:w="0" w:type="dxa"/>
          </w:tblCellMar>
        </w:tblPrEx>
        <w:trPr>
          <w:trHeight w:hRule="exact" w:val="907"/>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6.5</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6" w:lineRule="exact"/>
              <w:jc w:val="both"/>
            </w:pPr>
            <w:r>
              <w:t>Комбинаторное правило умножения. Перестановки и факториал. Число сочетаний. Треугольник Паскаля. Формула бинома Ньютона</w:t>
            </w:r>
          </w:p>
        </w:tc>
      </w:tr>
      <w:tr w:rsidR="00571365" w:rsidTr="009363E7">
        <w:tblPrEx>
          <w:tblCellMar>
            <w:top w:w="0" w:type="dxa"/>
            <w:bottom w:w="0" w:type="dxa"/>
          </w:tblCellMar>
        </w:tblPrEx>
        <w:trPr>
          <w:trHeight w:hRule="exact" w:val="1363"/>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6.6</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6" w:lineRule="exact"/>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571365"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6.7</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6" w:lineRule="exact"/>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571365"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280" w:lineRule="exact"/>
              <w:jc w:val="center"/>
            </w:pPr>
            <w:r>
              <w:t>7</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280" w:lineRule="exact"/>
              <w:jc w:val="both"/>
            </w:pPr>
            <w:r>
              <w:t>Геометрия</w:t>
            </w:r>
          </w:p>
        </w:tc>
      </w:tr>
      <w:tr w:rsidR="00571365" w:rsidTr="009363E7">
        <w:tblPrEx>
          <w:tblCellMar>
            <w:top w:w="0" w:type="dxa"/>
            <w:bottom w:w="0" w:type="dxa"/>
          </w:tblCellMar>
        </w:tblPrEx>
        <w:trPr>
          <w:trHeight w:hRule="exact" w:val="1354"/>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7.1</w:t>
            </w:r>
          </w:p>
        </w:tc>
        <w:tc>
          <w:tcPr>
            <w:tcW w:w="9355"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42" w:lineRule="exact"/>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71365" w:rsidTr="009363E7">
        <w:tblPrEx>
          <w:tblCellMar>
            <w:top w:w="0" w:type="dxa"/>
            <w:bottom w:w="0" w:type="dxa"/>
          </w:tblCellMar>
        </w:tblPrEx>
        <w:trPr>
          <w:trHeight w:hRule="exact" w:val="1378"/>
          <w:jc w:val="center"/>
        </w:trPr>
        <w:tc>
          <w:tcPr>
            <w:tcW w:w="893"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48" w:wrap="notBeside" w:vAnchor="text" w:hAnchor="text" w:xAlign="center" w:y="1"/>
              <w:shd w:val="clear" w:color="auto" w:fill="auto"/>
              <w:spacing w:line="280" w:lineRule="exact"/>
              <w:ind w:right="280"/>
              <w:jc w:val="right"/>
            </w:pPr>
            <w:r>
              <w:t>7.2</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48" w:wrap="notBeside" w:vAnchor="text" w:hAnchor="text" w:xAlign="center" w:y="1"/>
              <w:shd w:val="clear" w:color="auto" w:fill="auto"/>
              <w:spacing w:line="451" w:lineRule="exact"/>
              <w:jc w:val="both"/>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w:t>
            </w:r>
          </w:p>
        </w:tc>
      </w:tr>
    </w:tbl>
    <w:p w:rsidR="00571365" w:rsidRDefault="00571365" w:rsidP="00571365">
      <w:pPr>
        <w:framePr w:w="10248"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0"/>
      </w:tblGrid>
      <w:tr w:rsidR="00571365" w:rsidTr="009363E7">
        <w:tblPrEx>
          <w:tblCellMar>
            <w:top w:w="0" w:type="dxa"/>
            <w:bottom w:w="0" w:type="dxa"/>
          </w:tblCellMar>
        </w:tblPrEx>
        <w:trPr>
          <w:trHeight w:hRule="exact" w:val="2275"/>
          <w:jc w:val="center"/>
        </w:trPr>
        <w:tc>
          <w:tcPr>
            <w:tcW w:w="893" w:type="dxa"/>
            <w:tcBorders>
              <w:top w:val="single" w:sz="4" w:space="0" w:color="auto"/>
              <w:left w:val="single" w:sz="4" w:space="0" w:color="auto"/>
            </w:tcBorders>
            <w:shd w:val="clear" w:color="auto" w:fill="FFFFFF"/>
          </w:tcPr>
          <w:p w:rsidR="00571365" w:rsidRDefault="00571365" w:rsidP="009363E7">
            <w:pPr>
              <w:framePr w:w="10243"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71365" w:rsidTr="009363E7">
        <w:tblPrEx>
          <w:tblCellMar>
            <w:top w:w="0" w:type="dxa"/>
            <w:bottom w:w="0" w:type="dxa"/>
          </w:tblCellMar>
        </w:tblPrEx>
        <w:trPr>
          <w:trHeight w:hRule="exact" w:val="4061"/>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00"/>
            </w:pPr>
            <w:r>
              <w:t>7.3</w:t>
            </w:r>
          </w:p>
        </w:tc>
        <w:tc>
          <w:tcPr>
            <w:tcW w:w="935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571365" w:rsidTr="009363E7">
        <w:tblPrEx>
          <w:tblCellMar>
            <w:top w:w="0" w:type="dxa"/>
            <w:bottom w:w="0" w:type="dxa"/>
          </w:tblCellMar>
        </w:tblPrEx>
        <w:trPr>
          <w:trHeight w:hRule="exact" w:val="5410"/>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00"/>
            </w:pPr>
            <w:r>
              <w:t>7.4</w:t>
            </w:r>
          </w:p>
        </w:tc>
        <w:tc>
          <w:tcPr>
            <w:tcW w:w="935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Понятие многогранника, основные элементы многогранника, выпуклые и невыпуклые многогранники, развёртка многогранника. Призма: «-угольная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571365"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00"/>
            </w:pPr>
            <w:r>
              <w:t>7.5</w:t>
            </w:r>
          </w:p>
        </w:tc>
        <w:tc>
          <w:tcPr>
            <w:tcW w:w="935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46" w:lineRule="exact"/>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571365" w:rsidTr="009363E7">
        <w:tblPrEx>
          <w:tblCellMar>
            <w:top w:w="0" w:type="dxa"/>
            <w:bottom w:w="0" w:type="dxa"/>
          </w:tblCellMar>
        </w:tblPrEx>
        <w:trPr>
          <w:trHeight w:hRule="exact" w:val="1373"/>
          <w:jc w:val="center"/>
        </w:trPr>
        <w:tc>
          <w:tcPr>
            <w:tcW w:w="893"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43" w:wrap="notBeside" w:vAnchor="text" w:hAnchor="text" w:xAlign="center" w:y="1"/>
              <w:shd w:val="clear" w:color="auto" w:fill="auto"/>
              <w:spacing w:line="280" w:lineRule="exact"/>
              <w:ind w:left="300"/>
            </w:pPr>
            <w:r>
              <w:t>7.6</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43" w:wrap="notBeside" w:vAnchor="text" w:hAnchor="text" w:xAlign="center" w:y="1"/>
              <w:shd w:val="clear" w:color="auto" w:fill="auto"/>
              <w:spacing w:line="451" w:lineRule="exact"/>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w:t>
            </w:r>
          </w:p>
        </w:tc>
      </w:tr>
    </w:tbl>
    <w:p w:rsidR="00571365" w:rsidRDefault="00571365" w:rsidP="00571365">
      <w:pPr>
        <w:framePr w:w="10243"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59"/>
        <w:gridCol w:w="9331"/>
      </w:tblGrid>
      <w:tr w:rsidR="00571365" w:rsidTr="009363E7">
        <w:tblPrEx>
          <w:tblCellMar>
            <w:top w:w="0" w:type="dxa"/>
            <w:bottom w:w="0" w:type="dxa"/>
          </w:tblCellMar>
        </w:tblPrEx>
        <w:trPr>
          <w:trHeight w:hRule="exact" w:val="1373"/>
          <w:jc w:val="center"/>
        </w:trPr>
        <w:tc>
          <w:tcPr>
            <w:tcW w:w="859" w:type="dxa"/>
            <w:tcBorders>
              <w:top w:val="single" w:sz="4" w:space="0" w:color="auto"/>
              <w:left w:val="single" w:sz="4" w:space="0" w:color="auto"/>
            </w:tcBorders>
            <w:shd w:val="clear" w:color="auto" w:fill="FFFFFF"/>
          </w:tcPr>
          <w:p w:rsidR="00571365" w:rsidRDefault="00571365" w:rsidP="009363E7">
            <w:pPr>
              <w:framePr w:w="10190" w:wrap="notBeside" w:vAnchor="text" w:hAnchor="text" w:xAlign="center" w:y="1"/>
              <w:rPr>
                <w:sz w:val="10"/>
                <w:szCs w:val="10"/>
              </w:rPr>
            </w:pPr>
          </w:p>
        </w:tc>
        <w:tc>
          <w:tcPr>
            <w:tcW w:w="9331"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190" w:wrap="notBeside" w:vAnchor="text" w:hAnchor="text" w:xAlign="center" w:y="1"/>
              <w:shd w:val="clear" w:color="auto" w:fill="auto"/>
              <w:spacing w:line="446" w:lineRule="exact"/>
              <w:jc w:val="both"/>
            </w:pPr>
            <w:r>
              <w:t>боковой поверхности и поверхности правильной пирамиды, теорема о площади усечённой пирамиды. Понятие об объёме. Объём пирамиды, призмы</w:t>
            </w:r>
          </w:p>
        </w:tc>
      </w:tr>
      <w:tr w:rsidR="00571365" w:rsidTr="009363E7">
        <w:tblPrEx>
          <w:tblCellMar>
            <w:top w:w="0" w:type="dxa"/>
            <w:bottom w:w="0" w:type="dxa"/>
          </w:tblCellMar>
        </w:tblPrEx>
        <w:trPr>
          <w:trHeight w:hRule="exact" w:val="926"/>
          <w:jc w:val="center"/>
        </w:trPr>
        <w:tc>
          <w:tcPr>
            <w:tcW w:w="859"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190" w:wrap="notBeside" w:vAnchor="text" w:hAnchor="text" w:xAlign="center" w:y="1"/>
              <w:shd w:val="clear" w:color="auto" w:fill="auto"/>
              <w:spacing w:line="280" w:lineRule="exact"/>
              <w:ind w:left="260"/>
            </w:pPr>
            <w:r>
              <w:t>7.7</w:t>
            </w:r>
          </w:p>
        </w:tc>
        <w:tc>
          <w:tcPr>
            <w:tcW w:w="9331"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190" w:wrap="notBeside" w:vAnchor="text" w:hAnchor="text" w:xAlign="center" w:y="1"/>
              <w:shd w:val="clear" w:color="auto" w:fill="auto"/>
              <w:spacing w:line="451" w:lineRule="exact"/>
              <w:jc w:val="both"/>
            </w:pPr>
            <w:r>
              <w:t>Подобные тела в пространстве. Соотношения между площадями поверхностей, объёмами подобных тел</w:t>
            </w:r>
          </w:p>
        </w:tc>
      </w:tr>
    </w:tbl>
    <w:p w:rsidR="00571365" w:rsidRDefault="00571365" w:rsidP="00571365">
      <w:pPr>
        <w:pStyle w:val="a4"/>
        <w:framePr w:w="10190" w:wrap="notBeside" w:vAnchor="text" w:hAnchor="text" w:xAlign="center" w:y="1"/>
        <w:shd w:val="clear" w:color="auto" w:fill="auto"/>
      </w:pPr>
      <w:r>
        <w:t>Таблица 11.2</w:t>
      </w:r>
    </w:p>
    <w:p w:rsidR="00571365" w:rsidRDefault="00571365" w:rsidP="00571365">
      <w:pPr>
        <w:framePr w:w="10190" w:wrap="notBeside" w:vAnchor="text" w:hAnchor="text" w:xAlign="center" w:y="1"/>
        <w:rPr>
          <w:sz w:val="2"/>
          <w:szCs w:val="2"/>
        </w:rPr>
      </w:pPr>
    </w:p>
    <w:p w:rsidR="00571365" w:rsidRDefault="00571365" w:rsidP="00571365">
      <w:pPr>
        <w:rPr>
          <w:sz w:val="2"/>
          <w:szCs w:val="2"/>
        </w:rPr>
      </w:pPr>
    </w:p>
    <w:p w:rsidR="00571365" w:rsidRDefault="00571365" w:rsidP="00571365">
      <w:pPr>
        <w:pStyle w:val="20"/>
        <w:shd w:val="clear" w:color="auto" w:fill="auto"/>
        <w:spacing w:before="15" w:line="446" w:lineRule="exact"/>
        <w:ind w:right="30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86"/>
        <w:gridCol w:w="8506"/>
      </w:tblGrid>
      <w:tr w:rsidR="00571365" w:rsidTr="009363E7">
        <w:tblPrEx>
          <w:tblCellMar>
            <w:top w:w="0" w:type="dxa"/>
            <w:bottom w:w="0" w:type="dxa"/>
          </w:tblCellMar>
        </w:tblPrEx>
        <w:trPr>
          <w:trHeight w:hRule="exact" w:val="1378"/>
          <w:jc w:val="center"/>
        </w:trPr>
        <w:tc>
          <w:tcPr>
            <w:tcW w:w="1786" w:type="dxa"/>
            <w:tcBorders>
              <w:top w:val="single" w:sz="4" w:space="0" w:color="auto"/>
              <w:lef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jc w:val="center"/>
            </w:pPr>
            <w:r>
              <w:t>Код</w:t>
            </w:r>
          </w:p>
          <w:p w:rsidR="00571365" w:rsidRDefault="00571365" w:rsidP="009363E7">
            <w:pPr>
              <w:pStyle w:val="20"/>
              <w:framePr w:w="10291" w:wrap="notBeside" w:vAnchor="text" w:hAnchor="text" w:xAlign="center" w:y="1"/>
              <w:shd w:val="clear" w:color="auto" w:fill="auto"/>
              <w:spacing w:line="446" w:lineRule="exact"/>
            </w:pPr>
            <w:r>
              <w:t>проверяемого</w:t>
            </w:r>
          </w:p>
          <w:p w:rsidR="00571365" w:rsidRDefault="00571365" w:rsidP="009363E7">
            <w:pPr>
              <w:pStyle w:val="20"/>
              <w:framePr w:w="10291" w:wrap="notBeside" w:vAnchor="text" w:hAnchor="text" w:xAlign="center" w:y="1"/>
              <w:shd w:val="clear" w:color="auto" w:fill="auto"/>
              <w:spacing w:line="446" w:lineRule="exact"/>
              <w:jc w:val="center"/>
            </w:pPr>
            <w:r>
              <w:t>результата</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ind w:left="800"/>
            </w:pPr>
            <w:r>
              <w:t>Проверяемые предметные результаты освоения основной образовательной программы среднего общего образования</w:t>
            </w:r>
          </w:p>
        </w:tc>
      </w:tr>
      <w:tr w:rsidR="00571365" w:rsidTr="009363E7">
        <w:tblPrEx>
          <w:tblCellMar>
            <w:top w:w="0" w:type="dxa"/>
            <w:bottom w:w="0" w:type="dxa"/>
          </w:tblCellMar>
        </w:tblPrEx>
        <w:trPr>
          <w:trHeight w:hRule="exact" w:val="456"/>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1</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280" w:lineRule="exact"/>
              <w:jc w:val="both"/>
            </w:pPr>
            <w:r>
              <w:t>Числа и вычисления</w:t>
            </w:r>
          </w:p>
        </w:tc>
      </w:tr>
      <w:tr w:rsidR="00571365" w:rsidTr="009363E7">
        <w:tblPrEx>
          <w:tblCellMar>
            <w:top w:w="0" w:type="dxa"/>
            <w:bottom w:w="0" w:type="dxa"/>
          </w:tblCellMar>
        </w:tblPrEx>
        <w:trPr>
          <w:trHeight w:hRule="exact" w:val="1363"/>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1.1</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571365" w:rsidTr="009363E7">
        <w:tblPrEx>
          <w:tblCellMar>
            <w:top w:w="0" w:type="dxa"/>
            <w:bottom w:w="0" w:type="dxa"/>
          </w:tblCellMar>
        </w:tblPrEx>
        <w:trPr>
          <w:trHeight w:hRule="exact" w:val="461"/>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1.2</w:t>
            </w:r>
          </w:p>
        </w:tc>
        <w:tc>
          <w:tcPr>
            <w:tcW w:w="8506"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both"/>
            </w:pPr>
            <w:r>
              <w:t>Оперировать понятием: степень с рациональным показателем</w:t>
            </w:r>
          </w:p>
        </w:tc>
      </w:tr>
      <w:tr w:rsidR="00571365" w:rsidTr="009363E7">
        <w:tblPrEx>
          <w:tblCellMar>
            <w:top w:w="0" w:type="dxa"/>
            <w:bottom w:w="0" w:type="dxa"/>
          </w:tblCellMar>
        </w:tblPrEx>
        <w:trPr>
          <w:trHeight w:hRule="exact" w:val="912"/>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1.3</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jc w:val="both"/>
            </w:pPr>
            <w:r>
              <w:t>Оперировать понятиями: логарифм числа, десятичные и натуральные логарифмы</w:t>
            </w:r>
          </w:p>
        </w:tc>
      </w:tr>
      <w:tr w:rsidR="00571365" w:rsidTr="009363E7">
        <w:tblPrEx>
          <w:tblCellMar>
            <w:top w:w="0" w:type="dxa"/>
            <w:bottom w:w="0" w:type="dxa"/>
          </w:tblCellMar>
        </w:tblPrEx>
        <w:trPr>
          <w:trHeight w:hRule="exact" w:val="456"/>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2</w:t>
            </w:r>
          </w:p>
        </w:tc>
        <w:tc>
          <w:tcPr>
            <w:tcW w:w="8506"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both"/>
            </w:pPr>
            <w:r>
              <w:t>Уравнения и неравенства</w:t>
            </w:r>
          </w:p>
        </w:tc>
      </w:tr>
      <w:tr w:rsidR="00571365" w:rsidTr="009363E7">
        <w:tblPrEx>
          <w:tblCellMar>
            <w:top w:w="0" w:type="dxa"/>
            <w:bottom w:w="0" w:type="dxa"/>
          </w:tblCellMar>
        </w:tblPrEx>
        <w:trPr>
          <w:trHeight w:hRule="exact" w:val="1363"/>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2.1</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571365" w:rsidTr="009363E7">
        <w:tblPrEx>
          <w:tblCellMar>
            <w:top w:w="0" w:type="dxa"/>
            <w:bottom w:w="0" w:type="dxa"/>
          </w:tblCellMar>
        </w:tblPrEx>
        <w:trPr>
          <w:trHeight w:hRule="exact" w:val="1358"/>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2.2</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6" w:lineRule="exact"/>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571365" w:rsidTr="009363E7">
        <w:tblPrEx>
          <w:tblCellMar>
            <w:top w:w="0" w:type="dxa"/>
            <w:bottom w:w="0" w:type="dxa"/>
          </w:tblCellMar>
        </w:tblPrEx>
        <w:trPr>
          <w:trHeight w:hRule="exact" w:val="461"/>
          <w:jc w:val="center"/>
        </w:trPr>
        <w:tc>
          <w:tcPr>
            <w:tcW w:w="1786" w:type="dxa"/>
            <w:tcBorders>
              <w:top w:val="single" w:sz="4" w:space="0" w:color="auto"/>
              <w:lef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280" w:lineRule="exact"/>
              <w:jc w:val="center"/>
            </w:pPr>
            <w:r>
              <w:t>2.3</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280" w:lineRule="exact"/>
              <w:jc w:val="both"/>
            </w:pPr>
            <w:r>
              <w:t>Находить решения простейших тригонометрических неравенств</w:t>
            </w:r>
          </w:p>
        </w:tc>
      </w:tr>
      <w:tr w:rsidR="00571365" w:rsidTr="009363E7">
        <w:tblPrEx>
          <w:tblCellMar>
            <w:top w:w="0" w:type="dxa"/>
            <w:bottom w:w="0" w:type="dxa"/>
          </w:tblCellMar>
        </w:tblPrEx>
        <w:trPr>
          <w:trHeight w:hRule="exact" w:val="1354"/>
          <w:jc w:val="center"/>
        </w:trPr>
        <w:tc>
          <w:tcPr>
            <w:tcW w:w="1786" w:type="dxa"/>
            <w:tcBorders>
              <w:top w:val="single" w:sz="4" w:space="0" w:color="auto"/>
              <w:left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2.4</w:t>
            </w:r>
          </w:p>
        </w:tc>
        <w:tc>
          <w:tcPr>
            <w:tcW w:w="8506"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42" w:lineRule="exact"/>
              <w:jc w:val="both"/>
            </w:pPr>
            <w: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571365" w:rsidTr="009363E7">
        <w:tblPrEx>
          <w:tblCellMar>
            <w:top w:w="0" w:type="dxa"/>
            <w:bottom w:w="0" w:type="dxa"/>
          </w:tblCellMar>
        </w:tblPrEx>
        <w:trPr>
          <w:trHeight w:hRule="exact" w:val="926"/>
          <w:jc w:val="center"/>
        </w:trPr>
        <w:tc>
          <w:tcPr>
            <w:tcW w:w="1786"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91" w:wrap="notBeside" w:vAnchor="text" w:hAnchor="text" w:xAlign="center" w:y="1"/>
              <w:shd w:val="clear" w:color="auto" w:fill="auto"/>
              <w:spacing w:line="280" w:lineRule="exact"/>
              <w:jc w:val="center"/>
            </w:pPr>
            <w:r>
              <w:t>2.5</w:t>
            </w:r>
          </w:p>
        </w:tc>
        <w:tc>
          <w:tcPr>
            <w:tcW w:w="8506"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91" w:wrap="notBeside" w:vAnchor="text" w:hAnchor="text" w:xAlign="center" w:y="1"/>
              <w:shd w:val="clear" w:color="auto" w:fill="auto"/>
              <w:spacing w:line="451" w:lineRule="exact"/>
              <w:jc w:val="both"/>
            </w:pPr>
            <w:r>
              <w:t>Находить решения простейших систем и совокупностей рациональных уравнений и неравенств</w:t>
            </w:r>
          </w:p>
        </w:tc>
      </w:tr>
    </w:tbl>
    <w:p w:rsidR="00571365" w:rsidRDefault="00571365" w:rsidP="00571365">
      <w:pPr>
        <w:framePr w:w="10291"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8477"/>
      </w:tblGrid>
      <w:tr w:rsidR="00571365" w:rsidTr="009363E7">
        <w:tblPrEx>
          <w:tblCellMar>
            <w:top w:w="0" w:type="dxa"/>
            <w:bottom w:w="0" w:type="dxa"/>
          </w:tblCellMar>
        </w:tblPrEx>
        <w:trPr>
          <w:trHeight w:hRule="exact" w:val="1368"/>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lastRenderedPageBreak/>
              <w:t>2.6</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571365" w:rsidTr="009363E7">
        <w:tblPrEx>
          <w:tblCellMar>
            <w:top w:w="0" w:type="dxa"/>
            <w:bottom w:w="0" w:type="dxa"/>
          </w:tblCellMar>
        </w:tblPrEx>
        <w:trPr>
          <w:trHeight w:hRule="exact" w:val="461"/>
          <w:jc w:val="center"/>
        </w:trPr>
        <w:tc>
          <w:tcPr>
            <w:tcW w:w="174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3</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Функции и графики</w:t>
            </w:r>
          </w:p>
        </w:tc>
      </w:tr>
      <w:tr w:rsidR="00571365" w:rsidTr="009363E7">
        <w:tblPrEx>
          <w:tblCellMar>
            <w:top w:w="0" w:type="dxa"/>
            <w:bottom w:w="0" w:type="dxa"/>
          </w:tblCellMar>
        </w:tblPrEx>
        <w:trPr>
          <w:trHeight w:hRule="exact" w:val="1814"/>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3.1</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571365" w:rsidTr="009363E7">
        <w:tblPrEx>
          <w:tblCellMar>
            <w:top w:w="0" w:type="dxa"/>
            <w:bottom w:w="0" w:type="dxa"/>
          </w:tblCellMar>
        </w:tblPrEx>
        <w:trPr>
          <w:trHeight w:hRule="exact" w:val="1363"/>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3.2</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571365" w:rsidTr="009363E7">
        <w:tblPrEx>
          <w:tblCellMar>
            <w:top w:w="0" w:type="dxa"/>
            <w:bottom w:w="0" w:type="dxa"/>
          </w:tblCellMar>
        </w:tblPrEx>
        <w:trPr>
          <w:trHeight w:hRule="exact" w:val="1358"/>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3.3</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Изображать на координатной плоскости графики линейных уравнений и использовать их для решения системы линейных уравнений</w:t>
            </w:r>
          </w:p>
        </w:tc>
      </w:tr>
      <w:tr w:rsidR="00571365" w:rsidTr="009363E7">
        <w:tblPrEx>
          <w:tblCellMar>
            <w:top w:w="0" w:type="dxa"/>
            <w:bottom w:w="0" w:type="dxa"/>
          </w:tblCellMar>
        </w:tblPrEx>
        <w:trPr>
          <w:trHeight w:hRule="exact" w:val="912"/>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3.4</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Использовать графики функций для исследования процессов и зависимостей из других учебных дисциплин</w:t>
            </w:r>
          </w:p>
        </w:tc>
      </w:tr>
      <w:tr w:rsidR="00571365" w:rsidTr="009363E7">
        <w:tblPrEx>
          <w:tblCellMar>
            <w:top w:w="0" w:type="dxa"/>
            <w:bottom w:w="0" w:type="dxa"/>
          </w:tblCellMar>
        </w:tblPrEx>
        <w:trPr>
          <w:trHeight w:hRule="exact" w:val="461"/>
          <w:jc w:val="center"/>
        </w:trPr>
        <w:tc>
          <w:tcPr>
            <w:tcW w:w="174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4</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Начала математического анализа</w:t>
            </w:r>
          </w:p>
        </w:tc>
      </w:tr>
      <w:tr w:rsidR="00571365" w:rsidTr="009363E7">
        <w:tblPrEx>
          <w:tblCellMar>
            <w:top w:w="0" w:type="dxa"/>
            <w:bottom w:w="0" w:type="dxa"/>
          </w:tblCellMar>
        </w:tblPrEx>
        <w:trPr>
          <w:trHeight w:hRule="exact" w:val="1358"/>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4.1</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571365" w:rsidTr="009363E7">
        <w:tblPrEx>
          <w:tblCellMar>
            <w:top w:w="0" w:type="dxa"/>
            <w:bottom w:w="0" w:type="dxa"/>
          </w:tblCellMar>
        </w:tblPrEx>
        <w:trPr>
          <w:trHeight w:hRule="exact" w:val="912"/>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4.2</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Находить производные элементарных функций, вычислять производные суммы, произведения, частного функций</w:t>
            </w:r>
          </w:p>
        </w:tc>
      </w:tr>
      <w:tr w:rsidR="00571365" w:rsidTr="009363E7">
        <w:tblPrEx>
          <w:tblCellMar>
            <w:top w:w="0" w:type="dxa"/>
            <w:bottom w:w="0" w:type="dxa"/>
          </w:tblCellMar>
        </w:tblPrEx>
        <w:trPr>
          <w:trHeight w:hRule="exact" w:val="1358"/>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4.3</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571365" w:rsidTr="009363E7">
        <w:tblPrEx>
          <w:tblCellMar>
            <w:top w:w="0" w:type="dxa"/>
            <w:bottom w:w="0" w:type="dxa"/>
          </w:tblCellMar>
        </w:tblPrEx>
        <w:trPr>
          <w:trHeight w:hRule="exact" w:val="907"/>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4.4</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Использовать производную для нахождения наилучшего решения в прикладных, в том числе социально-экономических, задачах</w:t>
            </w:r>
          </w:p>
        </w:tc>
      </w:tr>
      <w:tr w:rsidR="00571365" w:rsidTr="009363E7">
        <w:tblPrEx>
          <w:tblCellMar>
            <w:top w:w="0" w:type="dxa"/>
            <w:bottom w:w="0" w:type="dxa"/>
          </w:tblCellMar>
        </w:tblPrEx>
        <w:trPr>
          <w:trHeight w:hRule="exact" w:val="907"/>
          <w:jc w:val="center"/>
        </w:trPr>
        <w:tc>
          <w:tcPr>
            <w:tcW w:w="174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4.5</w:t>
            </w:r>
          </w:p>
        </w:tc>
        <w:tc>
          <w:tcPr>
            <w:tcW w:w="847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первообразная и интеграл; понимать геометрический и физический смысл интеграла</w:t>
            </w:r>
          </w:p>
        </w:tc>
      </w:tr>
      <w:tr w:rsidR="00571365" w:rsidTr="009363E7">
        <w:tblPrEx>
          <w:tblCellMar>
            <w:top w:w="0" w:type="dxa"/>
            <w:bottom w:w="0" w:type="dxa"/>
          </w:tblCellMar>
        </w:tblPrEx>
        <w:trPr>
          <w:trHeight w:hRule="exact" w:val="917"/>
          <w:jc w:val="center"/>
        </w:trPr>
        <w:tc>
          <w:tcPr>
            <w:tcW w:w="1747"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4.6</w:t>
            </w:r>
          </w:p>
        </w:tc>
        <w:tc>
          <w:tcPr>
            <w:tcW w:w="8477"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Находить первообразные элементарных функций, вычислять интеграл по формуле Ньютона - Лейбница</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57"/>
        <w:gridCol w:w="8467"/>
      </w:tblGrid>
      <w:tr w:rsidR="00571365" w:rsidTr="009363E7">
        <w:tblPrEx>
          <w:tblCellMar>
            <w:top w:w="0" w:type="dxa"/>
            <w:bottom w:w="0" w:type="dxa"/>
          </w:tblCellMar>
        </w:tblPrEx>
        <w:trPr>
          <w:trHeight w:hRule="exact" w:val="926"/>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lastRenderedPageBreak/>
              <w:t>4.7</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Решать прикладные задачи, в том числе социально-экономического и физического характера, средствами математического анализа</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5</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Теория вероятностей и статистика</w:t>
            </w:r>
          </w:p>
        </w:tc>
      </w:tr>
      <w:tr w:rsidR="00571365" w:rsidTr="009363E7">
        <w:tblPrEx>
          <w:tblCellMar>
            <w:top w:w="0" w:type="dxa"/>
            <w:bottom w:w="0" w:type="dxa"/>
          </w:tblCellMar>
        </w:tblPrEx>
        <w:trPr>
          <w:trHeight w:hRule="exact" w:val="912"/>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5.1</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Сравнивать вероятности значений случайной величины по распределению или с помощью диаграмм</w:t>
            </w:r>
          </w:p>
        </w:tc>
      </w:tr>
      <w:tr w:rsidR="00571365" w:rsidTr="009363E7">
        <w:tblPrEx>
          <w:tblCellMar>
            <w:top w:w="0" w:type="dxa"/>
            <w:bottom w:w="0" w:type="dxa"/>
          </w:tblCellMar>
        </w:tblPrEx>
        <w:trPr>
          <w:trHeight w:hRule="exact" w:val="1814"/>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5.2</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5.3</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Иметь представление о законе больших чисел</w:t>
            </w:r>
          </w:p>
        </w:tc>
      </w:tr>
      <w:tr w:rsidR="00571365" w:rsidTr="009363E7">
        <w:tblPrEx>
          <w:tblCellMar>
            <w:top w:w="0" w:type="dxa"/>
            <w:bottom w:w="0" w:type="dxa"/>
          </w:tblCellMar>
        </w:tblPrEx>
        <w:trPr>
          <w:trHeight w:hRule="exact" w:val="456"/>
          <w:jc w:val="center"/>
        </w:trPr>
        <w:tc>
          <w:tcPr>
            <w:tcW w:w="175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5.4</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Иметь представление о нормальном распределении</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w:t>
            </w:r>
          </w:p>
        </w:tc>
        <w:tc>
          <w:tcPr>
            <w:tcW w:w="8467"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both"/>
            </w:pPr>
            <w:r>
              <w:t>Геометрия</w:t>
            </w:r>
          </w:p>
        </w:tc>
      </w:tr>
      <w:tr w:rsidR="00571365" w:rsidTr="009363E7">
        <w:tblPrEx>
          <w:tblCellMar>
            <w:top w:w="0" w:type="dxa"/>
            <w:bottom w:w="0" w:type="dxa"/>
          </w:tblCellMar>
        </w:tblPrEx>
        <w:trPr>
          <w:trHeight w:hRule="exact" w:val="1810"/>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6.2</w:t>
            </w:r>
          </w:p>
        </w:tc>
        <w:tc>
          <w:tcPr>
            <w:tcW w:w="8467"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both"/>
            </w:pPr>
            <w:r>
              <w:t>Распознавать тела вращения (цилиндр, конус, сфера и шар)</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6.3</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Объяснять способы получения тел вращения</w:t>
            </w:r>
          </w:p>
        </w:tc>
      </w:tr>
      <w:tr w:rsidR="00571365" w:rsidTr="009363E7">
        <w:tblPrEx>
          <w:tblCellMar>
            <w:top w:w="0" w:type="dxa"/>
            <w:bottom w:w="0" w:type="dxa"/>
          </w:tblCellMar>
        </w:tblPrEx>
        <w:trPr>
          <w:trHeight w:hRule="exact" w:val="461"/>
          <w:jc w:val="center"/>
        </w:trPr>
        <w:tc>
          <w:tcPr>
            <w:tcW w:w="1757"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6.4</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Классифицировать взаимное расположение сферы и плоскости</w:t>
            </w:r>
          </w:p>
        </w:tc>
      </w:tr>
      <w:tr w:rsidR="00571365" w:rsidTr="009363E7">
        <w:tblPrEx>
          <w:tblCellMar>
            <w:top w:w="0" w:type="dxa"/>
            <w:bottom w:w="0" w:type="dxa"/>
          </w:tblCellMar>
        </w:tblPrEx>
        <w:trPr>
          <w:trHeight w:hRule="exact" w:val="1358"/>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6.5</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71365" w:rsidTr="009363E7">
        <w:tblPrEx>
          <w:tblCellMar>
            <w:top w:w="0" w:type="dxa"/>
            <w:bottom w:w="0" w:type="dxa"/>
          </w:tblCellMar>
        </w:tblPrEx>
        <w:trPr>
          <w:trHeight w:hRule="exact" w:val="912"/>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6.6</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2" w:lineRule="exact"/>
              <w:jc w:val="both"/>
            </w:pPr>
            <w:r>
              <w:t>Вычислять объёмы и площади поверхностей тел вращения, геометрических тел с применением формул</w:t>
            </w:r>
          </w:p>
        </w:tc>
      </w:tr>
      <w:tr w:rsidR="00571365" w:rsidTr="009363E7">
        <w:tblPrEx>
          <w:tblCellMar>
            <w:top w:w="0" w:type="dxa"/>
            <w:bottom w:w="0" w:type="dxa"/>
          </w:tblCellMar>
        </w:tblPrEx>
        <w:trPr>
          <w:trHeight w:hRule="exact" w:val="1358"/>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6.7</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Оперировать понятиями: многогранник, вписанный в сферу и описанный около сферы, сфера, вписанная в многогранник или тело вращения</w:t>
            </w:r>
          </w:p>
        </w:tc>
      </w:tr>
      <w:tr w:rsidR="00571365" w:rsidTr="009363E7">
        <w:tblPrEx>
          <w:tblCellMar>
            <w:top w:w="0" w:type="dxa"/>
            <w:bottom w:w="0" w:type="dxa"/>
          </w:tblCellMar>
        </w:tblPrEx>
        <w:trPr>
          <w:trHeight w:hRule="exact" w:val="907"/>
          <w:jc w:val="center"/>
        </w:trPr>
        <w:tc>
          <w:tcPr>
            <w:tcW w:w="1757"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6.8</w:t>
            </w:r>
          </w:p>
        </w:tc>
        <w:tc>
          <w:tcPr>
            <w:tcW w:w="8467"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2" w:lineRule="exact"/>
              <w:jc w:val="both"/>
            </w:pPr>
            <w:r>
              <w:t>Вычислять соотношения между площадями поверхностей и объёмами подобных тел</w:t>
            </w:r>
          </w:p>
        </w:tc>
      </w:tr>
      <w:tr w:rsidR="00571365" w:rsidTr="009363E7">
        <w:tblPrEx>
          <w:tblCellMar>
            <w:top w:w="0" w:type="dxa"/>
            <w:bottom w:w="0" w:type="dxa"/>
          </w:tblCellMar>
        </w:tblPrEx>
        <w:trPr>
          <w:trHeight w:hRule="exact" w:val="917"/>
          <w:jc w:val="center"/>
        </w:trPr>
        <w:tc>
          <w:tcPr>
            <w:tcW w:w="1757"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6.9</w:t>
            </w:r>
          </w:p>
        </w:tc>
        <w:tc>
          <w:tcPr>
            <w:tcW w:w="8467"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2" w:lineRule="exact"/>
              <w:jc w:val="both"/>
            </w:pPr>
            <w:r>
              <w:t>Изображать изучаемые фигуры от руки и с применением простых чертёжных инструментов</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52"/>
        <w:gridCol w:w="8472"/>
      </w:tblGrid>
      <w:tr w:rsidR="00571365" w:rsidTr="009363E7">
        <w:tblPrEx>
          <w:tblCellMar>
            <w:top w:w="0" w:type="dxa"/>
            <w:bottom w:w="0" w:type="dxa"/>
          </w:tblCellMar>
        </w:tblPrEx>
        <w:trPr>
          <w:trHeight w:hRule="exact" w:val="1368"/>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lastRenderedPageBreak/>
              <w:t>6.10</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51" w:lineRule="exact"/>
              <w:jc w:val="both"/>
            </w:pPr>
            <w:r>
              <w:t>Выполнять (выносные) плоские чертежи из рисунков простых объёмных фигур: вид сверху, сбоку, снизу; строить сечения тел вращения</w:t>
            </w:r>
          </w:p>
        </w:tc>
      </w:tr>
      <w:tr w:rsidR="00571365" w:rsidTr="009363E7">
        <w:tblPrEx>
          <w:tblCellMar>
            <w:top w:w="0" w:type="dxa"/>
            <w:bottom w:w="0" w:type="dxa"/>
          </w:tblCellMar>
        </w:tblPrEx>
        <w:trPr>
          <w:trHeight w:hRule="exact" w:val="1363"/>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6.11</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46" w:lineRule="exact"/>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71365" w:rsidTr="009363E7">
        <w:tblPrEx>
          <w:tblCellMar>
            <w:top w:w="0" w:type="dxa"/>
            <w:bottom w:w="0" w:type="dxa"/>
          </w:tblCellMar>
        </w:tblPrEx>
        <w:trPr>
          <w:trHeight w:hRule="exact" w:val="1267"/>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6.12</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3" w:lineRule="exact"/>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71365" w:rsidTr="009363E7">
        <w:tblPrEx>
          <w:tblCellMar>
            <w:top w:w="0" w:type="dxa"/>
            <w:bottom w:w="0" w:type="dxa"/>
          </w:tblCellMar>
        </w:tblPrEx>
        <w:trPr>
          <w:trHeight w:hRule="exact" w:val="461"/>
          <w:jc w:val="center"/>
        </w:trPr>
        <w:tc>
          <w:tcPr>
            <w:tcW w:w="1752"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6.13</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Оперировать понятием: вектор в пространстве</w:t>
            </w:r>
          </w:p>
        </w:tc>
      </w:tr>
      <w:tr w:rsidR="00571365" w:rsidTr="009363E7">
        <w:tblPrEx>
          <w:tblCellMar>
            <w:top w:w="0" w:type="dxa"/>
            <w:bottom w:w="0" w:type="dxa"/>
          </w:tblCellMar>
        </w:tblPrEx>
        <w:trPr>
          <w:trHeight w:hRule="exact" w:val="1282"/>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6.14</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Выполнять действия сложения векторов, вычитания векторов и умножения вектора на число, объяснять, какими свойствами они обладают</w:t>
            </w:r>
          </w:p>
        </w:tc>
      </w:tr>
      <w:tr w:rsidR="00571365" w:rsidTr="009363E7">
        <w:tblPrEx>
          <w:tblCellMar>
            <w:top w:w="0" w:type="dxa"/>
            <w:bottom w:w="0" w:type="dxa"/>
          </w:tblCellMar>
        </w:tblPrEx>
        <w:trPr>
          <w:trHeight w:hRule="exact" w:val="461"/>
          <w:jc w:val="center"/>
        </w:trPr>
        <w:tc>
          <w:tcPr>
            <w:tcW w:w="1752" w:type="dxa"/>
            <w:tcBorders>
              <w:top w:val="single" w:sz="4" w:space="0" w:color="auto"/>
              <w:lef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center"/>
            </w:pPr>
            <w:r>
              <w:t>6.15</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280" w:lineRule="exact"/>
              <w:jc w:val="both"/>
            </w:pPr>
            <w:r>
              <w:t>Применять правило параллелепипеда при сложении векторов</w:t>
            </w:r>
          </w:p>
        </w:tc>
      </w:tr>
      <w:tr w:rsidR="00571365" w:rsidTr="009363E7">
        <w:tblPrEx>
          <w:tblCellMar>
            <w:top w:w="0" w:type="dxa"/>
            <w:bottom w:w="0" w:type="dxa"/>
          </w:tblCellMar>
        </w:tblPrEx>
        <w:trPr>
          <w:trHeight w:hRule="exact" w:val="1685"/>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6.16</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571365" w:rsidTr="009363E7">
        <w:tblPrEx>
          <w:tblCellMar>
            <w:top w:w="0" w:type="dxa"/>
            <w:bottom w:w="0" w:type="dxa"/>
          </w:tblCellMar>
        </w:tblPrEx>
        <w:trPr>
          <w:trHeight w:hRule="exact" w:val="1262"/>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6.17</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71365" w:rsidTr="009363E7">
        <w:tblPrEx>
          <w:tblCellMar>
            <w:top w:w="0" w:type="dxa"/>
            <w:bottom w:w="0" w:type="dxa"/>
          </w:tblCellMar>
        </w:tblPrEx>
        <w:trPr>
          <w:trHeight w:hRule="exact" w:val="461"/>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6.18</w:t>
            </w:r>
          </w:p>
        </w:tc>
        <w:tc>
          <w:tcPr>
            <w:tcW w:w="8472" w:type="dxa"/>
            <w:tcBorders>
              <w:top w:val="single" w:sz="4" w:space="0" w:color="auto"/>
              <w:left w:val="single" w:sz="4" w:space="0" w:color="auto"/>
              <w:righ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both"/>
            </w:pPr>
            <w:r>
              <w:t>Задавать плоскость уравнением в декартовой системе координат</w:t>
            </w:r>
          </w:p>
        </w:tc>
      </w:tr>
      <w:tr w:rsidR="00571365" w:rsidTr="009363E7">
        <w:tblPrEx>
          <w:tblCellMar>
            <w:top w:w="0" w:type="dxa"/>
            <w:bottom w:w="0" w:type="dxa"/>
          </w:tblCellMar>
        </w:tblPrEx>
        <w:trPr>
          <w:trHeight w:hRule="exact" w:val="845"/>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6.19</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Решать простейшие геометрические задачи на применение векторно</w:t>
            </w:r>
            <w:r>
              <w:softHyphen/>
              <w:t>координатного метода</w:t>
            </w:r>
          </w:p>
        </w:tc>
      </w:tr>
      <w:tr w:rsidR="00571365" w:rsidTr="009363E7">
        <w:tblPrEx>
          <w:tblCellMar>
            <w:top w:w="0" w:type="dxa"/>
            <w:bottom w:w="0" w:type="dxa"/>
          </w:tblCellMar>
        </w:tblPrEx>
        <w:trPr>
          <w:trHeight w:hRule="exact" w:val="1680"/>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6.20</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3" w:lineRule="exact"/>
              <w:jc w:val="both"/>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71365" w:rsidTr="009363E7">
        <w:tblPrEx>
          <w:tblCellMar>
            <w:top w:w="0" w:type="dxa"/>
            <w:bottom w:w="0" w:type="dxa"/>
          </w:tblCellMar>
        </w:tblPrEx>
        <w:trPr>
          <w:trHeight w:hRule="exact" w:val="845"/>
          <w:jc w:val="center"/>
        </w:trPr>
        <w:tc>
          <w:tcPr>
            <w:tcW w:w="1752" w:type="dxa"/>
            <w:tcBorders>
              <w:top w:val="single" w:sz="4" w:space="0" w:color="auto"/>
              <w:left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6.21</w:t>
            </w:r>
          </w:p>
        </w:tc>
        <w:tc>
          <w:tcPr>
            <w:tcW w:w="8472"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Применять простейшие программные средства и электронно</w:t>
            </w:r>
            <w:r>
              <w:softHyphen/>
              <w:t>коммуникационные системы при решении стереометрических задач</w:t>
            </w:r>
          </w:p>
        </w:tc>
      </w:tr>
      <w:tr w:rsidR="00571365" w:rsidTr="009363E7">
        <w:tblPrEx>
          <w:tblCellMar>
            <w:top w:w="0" w:type="dxa"/>
            <w:bottom w:w="0" w:type="dxa"/>
          </w:tblCellMar>
        </w:tblPrEx>
        <w:trPr>
          <w:trHeight w:hRule="exact" w:val="854"/>
          <w:jc w:val="center"/>
        </w:trPr>
        <w:tc>
          <w:tcPr>
            <w:tcW w:w="1752"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24" w:wrap="notBeside" w:vAnchor="text" w:hAnchor="text" w:xAlign="center" w:y="1"/>
              <w:shd w:val="clear" w:color="auto" w:fill="auto"/>
              <w:spacing w:line="280" w:lineRule="exact"/>
              <w:jc w:val="center"/>
            </w:pPr>
            <w:r>
              <w:t>6.22</w:t>
            </w:r>
          </w:p>
        </w:tc>
        <w:tc>
          <w:tcPr>
            <w:tcW w:w="8472"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24" w:wrap="notBeside" w:vAnchor="text" w:hAnchor="text" w:xAlign="center" w:y="1"/>
              <w:shd w:val="clear" w:color="auto" w:fill="auto"/>
              <w:spacing w:line="418" w:lineRule="exact"/>
              <w:jc w:val="both"/>
            </w:pPr>
            <w:r>
              <w:t>Приводить примеры математических закономерностей в природе и жизни, распознавать проявление законов геометрии в искусстве</w:t>
            </w:r>
          </w:p>
        </w:tc>
      </w:tr>
    </w:tbl>
    <w:p w:rsidR="00571365" w:rsidRDefault="00571365" w:rsidP="00571365">
      <w:pPr>
        <w:framePr w:w="10224" w:wrap="notBeside" w:vAnchor="text" w:hAnchor="text" w:xAlign="center" w:y="1"/>
        <w:rPr>
          <w:sz w:val="2"/>
          <w:szCs w:val="2"/>
        </w:rPr>
      </w:pPr>
    </w:p>
    <w:p w:rsidR="00571365" w:rsidRDefault="00571365" w:rsidP="00571365">
      <w:pPr>
        <w:rPr>
          <w:sz w:val="2"/>
          <w:szCs w:val="2"/>
        </w:rPr>
      </w:pPr>
    </w:p>
    <w:p w:rsidR="00571365" w:rsidRDefault="00571365" w:rsidP="00571365">
      <w:pPr>
        <w:rPr>
          <w:sz w:val="2"/>
          <w:szCs w:val="2"/>
        </w:rPr>
        <w:sectPr w:rsidR="00571365">
          <w:pgSz w:w="11900" w:h="16840"/>
          <w:pgMar w:top="630" w:right="267" w:bottom="400" w:left="535" w:header="0" w:footer="3" w:gutter="0"/>
          <w:cols w:space="720"/>
          <w:noEndnote/>
          <w:docGrid w:linePitch="360"/>
        </w:sectPr>
      </w:pPr>
    </w:p>
    <w:p w:rsidR="00571365" w:rsidRDefault="00571365" w:rsidP="00571365">
      <w:pPr>
        <w:spacing w:before="30" w:after="30" w:line="240" w:lineRule="exact"/>
        <w:rPr>
          <w:sz w:val="19"/>
          <w:szCs w:val="19"/>
        </w:rPr>
      </w:pPr>
    </w:p>
    <w:p w:rsidR="00571365" w:rsidRDefault="00571365" w:rsidP="00571365">
      <w:pPr>
        <w:rPr>
          <w:sz w:val="2"/>
          <w:szCs w:val="2"/>
        </w:rPr>
        <w:sectPr w:rsidR="00571365">
          <w:pgSz w:w="11900" w:h="16840"/>
          <w:pgMar w:top="955" w:right="0" w:bottom="612" w:left="0" w:header="0" w:footer="3" w:gutter="0"/>
          <w:cols w:space="720"/>
          <w:noEndnote/>
          <w:docGrid w:linePitch="360"/>
        </w:sectPr>
      </w:pPr>
    </w:p>
    <w:p w:rsidR="00571365" w:rsidRDefault="00571365" w:rsidP="00571365">
      <w:pPr>
        <w:spacing w:line="360" w:lineRule="exact"/>
      </w:pPr>
      <w:r>
        <w:rPr>
          <w:noProof/>
          <w:lang w:bidi="ar-SA"/>
        </w:rPr>
        <w:lastRenderedPageBreak/>
        <mc:AlternateContent>
          <mc:Choice Requires="wps">
            <w:drawing>
              <wp:anchor distT="0" distB="0" distL="63500" distR="63500" simplePos="0" relativeHeight="251659264" behindDoc="0" locked="0" layoutInCell="1" allowOverlap="1">
                <wp:simplePos x="0" y="0"/>
                <wp:positionH relativeFrom="margin">
                  <wp:posOffset>469265</wp:posOffset>
                </wp:positionH>
                <wp:positionV relativeFrom="paragraph">
                  <wp:posOffset>836295</wp:posOffset>
                </wp:positionV>
                <wp:extent cx="328930" cy="177800"/>
                <wp:effectExtent l="0" t="444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365" w:rsidRDefault="00571365" w:rsidP="00571365">
                            <w:pPr>
                              <w:pStyle w:val="20"/>
                              <w:shd w:val="clear" w:color="auto" w:fill="auto"/>
                              <w:spacing w:line="280" w:lineRule="exact"/>
                            </w:pPr>
                            <w:r>
                              <w:rPr>
                                <w:rStyle w:val="2Exact"/>
                              </w:rPr>
                              <w:t>6.23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36.95pt;margin-top:65.85pt;width:25.9pt;height:14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EaxwIAAK4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" filled="f" stroked="f">
                <v:textbox style="mso-fit-shape-to-text:t" inset="0,0,0,0">
                  <w:txbxContent>
                    <w:p w:rsidR="00571365" w:rsidRDefault="00571365" w:rsidP="00571365">
                      <w:pPr>
                        <w:pStyle w:val="20"/>
                        <w:shd w:val="clear" w:color="auto" w:fill="auto"/>
                        <w:spacing w:line="280" w:lineRule="exact"/>
                      </w:pPr>
                      <w:r>
                        <w:rPr>
                          <w:rStyle w:val="2Exact"/>
                        </w:rPr>
                        <w:t>6.23</w:t>
                      </w:r>
                    </w:p>
                  </w:txbxContent>
                </v:textbox>
                <w10:wrap anchorx="margin"/>
              </v:shape>
            </w:pict>
          </mc:Fallback>
        </mc:AlternateContent>
      </w:r>
      <w:r>
        <w:rPr>
          <w:noProof/>
          <w:lang w:bidi="ar-SA"/>
        </w:rPr>
        <mc:AlternateContent>
          <mc:Choice Requires="wps">
            <w:drawing>
              <wp:anchor distT="0" distB="0" distL="63500" distR="63500" simplePos="0" relativeHeight="251660288" behindDoc="0" locked="0" layoutInCell="1" allowOverlap="1">
                <wp:simplePos x="0" y="0"/>
                <wp:positionH relativeFrom="margin">
                  <wp:posOffset>1210310</wp:posOffset>
                </wp:positionH>
                <wp:positionV relativeFrom="paragraph">
                  <wp:posOffset>1270</wp:posOffset>
                </wp:positionV>
                <wp:extent cx="5349240" cy="20427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365" w:rsidRDefault="00571365" w:rsidP="00571365">
                            <w:pPr>
                              <w:pStyle w:val="20"/>
                              <w:pBdr>
                                <w:top w:val="single" w:sz="4" w:space="1" w:color="auto"/>
                                <w:left w:val="single" w:sz="4" w:space="4" w:color="auto"/>
                                <w:bottom w:val="single" w:sz="4" w:space="1" w:color="auto"/>
                                <w:right w:val="single" w:sz="4" w:space="4" w:color="auto"/>
                              </w:pBdr>
                              <w:shd w:val="clear" w:color="auto" w:fill="auto"/>
                              <w:spacing w:line="451" w:lineRule="exact"/>
                              <w:jc w:val="both"/>
                            </w:pPr>
                            <w:r>
                              <w:rPr>
                                <w:rStyle w:val="2Exact"/>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margin-left:95.3pt;margin-top:.1pt;width:421.2pt;height:160.8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vvyAIAALc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" filled="f" stroked="f">
                <v:textbox style="mso-fit-shape-to-text:t" inset="0,0,0,0">
                  <w:txbxContent>
                    <w:p w:rsidR="00571365" w:rsidRDefault="00571365" w:rsidP="00571365">
                      <w:pPr>
                        <w:pStyle w:val="20"/>
                        <w:pBdr>
                          <w:top w:val="single" w:sz="4" w:space="1" w:color="auto"/>
                          <w:left w:val="single" w:sz="4" w:space="4" w:color="auto"/>
                          <w:bottom w:val="single" w:sz="4" w:space="1" w:color="auto"/>
                          <w:right w:val="single" w:sz="4" w:space="4" w:color="auto"/>
                        </w:pBdr>
                        <w:shd w:val="clear" w:color="auto" w:fill="auto"/>
                        <w:spacing w:line="451" w:lineRule="exact"/>
                        <w:jc w:val="both"/>
                      </w:pPr>
                      <w:r>
                        <w:rPr>
                          <w:rStyle w:val="2Exact"/>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xbxContent>
                </v:textbox>
                <w10:wrap anchorx="margin"/>
              </v:shape>
            </w:pict>
          </mc:Fallback>
        </mc:AlternateContent>
      </w:r>
      <w:r>
        <w:rPr>
          <w:noProof/>
          <w:lang w:bidi="ar-SA"/>
        </w:rPr>
        <mc:AlternateContent>
          <mc:Choice Requires="wps">
            <w:drawing>
              <wp:anchor distT="0" distB="0" distL="63500" distR="63500" simplePos="0" relativeHeight="251661312" behindDoc="0" locked="0" layoutInCell="1" allowOverlap="1">
                <wp:simplePos x="0" y="0"/>
                <wp:positionH relativeFrom="margin">
                  <wp:posOffset>1530350</wp:posOffset>
                </wp:positionH>
                <wp:positionV relativeFrom="paragraph">
                  <wp:posOffset>2576830</wp:posOffset>
                </wp:positionV>
                <wp:extent cx="5005070" cy="177800"/>
                <wp:effectExtent l="1270" t="1905" r="3810" b="12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5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365" w:rsidRDefault="00571365" w:rsidP="00571365">
                            <w:pPr>
                              <w:pStyle w:val="20"/>
                              <w:shd w:val="clear" w:color="auto" w:fill="auto"/>
                              <w:spacing w:line="280" w:lineRule="exact"/>
                            </w:pPr>
                            <w:r>
                              <w:rPr>
                                <w:rStyle w:val="2Exact"/>
                              </w:rPr>
                              <w:t>Проверяемые элементы содержания (11 класс)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margin-left:120.5pt;margin-top:202.9pt;width:394.1pt;height:14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" filled="f" stroked="f">
                <v:textbox style="mso-fit-shape-to-text:t" inset="0,0,0,0">
                  <w:txbxContent>
                    <w:p w:rsidR="00571365" w:rsidRDefault="00571365" w:rsidP="00571365">
                      <w:pPr>
                        <w:pStyle w:val="20"/>
                        <w:shd w:val="clear" w:color="auto" w:fill="auto"/>
                        <w:spacing w:line="280" w:lineRule="exact"/>
                      </w:pPr>
                      <w:r>
                        <w:rPr>
                          <w:rStyle w:val="2Exact"/>
                        </w:rPr>
                        <w:t>Проверяемые элементы содержания (11 класс)</w:t>
                      </w:r>
                    </w:p>
                  </w:txbxContent>
                </v:textbox>
                <w10:wrap anchorx="margin"/>
              </v:shape>
            </w:pict>
          </mc:Fallback>
        </mc:AlternateContent>
      </w: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r>
        <w:rPr>
          <w:noProof/>
          <w:lang w:bidi="ar-SA"/>
        </w:rPr>
        <mc:AlternateContent>
          <mc:Choice Requires="wps">
            <w:drawing>
              <wp:anchor distT="0" distB="0" distL="63500" distR="63500" simplePos="0" relativeHeight="251662336" behindDoc="0" locked="0" layoutInCell="1" allowOverlap="1" wp14:anchorId="32824FB3" wp14:editId="4C384498">
                <wp:simplePos x="0" y="0"/>
                <wp:positionH relativeFrom="margin">
                  <wp:posOffset>411480</wp:posOffset>
                </wp:positionH>
                <wp:positionV relativeFrom="paragraph">
                  <wp:posOffset>239395</wp:posOffset>
                </wp:positionV>
                <wp:extent cx="6690360" cy="6278880"/>
                <wp:effectExtent l="0" t="0" r="15240" b="762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627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365" w:rsidRDefault="00571365" w:rsidP="00571365">
                            <w:pPr>
                              <w:pStyle w:val="a4"/>
                              <w:shd w:val="clear" w:color="auto" w:fill="auto"/>
                              <w:spacing w:line="280" w:lineRule="exact"/>
                            </w:pPr>
                            <w:bookmarkStart w:id="0" w:name="_GoBack"/>
                            <w:r>
                              <w:rPr>
                                <w:rStyle w:val="Exact"/>
                              </w:rPr>
                              <w:t>Таблица 11.3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9010"/>
                            </w:tblGrid>
                            <w:tr w:rsidR="00571365">
                              <w:tblPrEx>
                                <w:tblCellMar>
                                  <w:top w:w="0" w:type="dxa"/>
                                  <w:bottom w:w="0" w:type="dxa"/>
                                </w:tblCellMar>
                              </w:tblPrEx>
                              <w:trPr>
                                <w:trHeight w:hRule="exact" w:val="475"/>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Код</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center"/>
                                  </w:pPr>
                                  <w:r>
                                    <w:t>Проверяемый элемент содержания</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Числа и вычисления</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1.1</w:t>
                                  </w:r>
                                </w:p>
                              </w:tc>
                              <w:tc>
                                <w:tcPr>
                                  <w:tcW w:w="9010" w:type="dxa"/>
                                  <w:tcBorders>
                                    <w:top w:val="single" w:sz="4" w:space="0" w:color="auto"/>
                                    <w:left w:val="single" w:sz="4" w:space="0" w:color="auto"/>
                                    <w:right w:val="single" w:sz="4" w:space="0" w:color="auto"/>
                                  </w:tcBorders>
                                  <w:shd w:val="clear" w:color="auto" w:fill="FFFFFF"/>
                                  <w:vAlign w:val="center"/>
                                </w:tcPr>
                                <w:p w:rsidR="00571365" w:rsidRDefault="00571365">
                                  <w:pPr>
                                    <w:pStyle w:val="20"/>
                                    <w:shd w:val="clear" w:color="auto" w:fill="auto"/>
                                    <w:spacing w:line="280" w:lineRule="exact"/>
                                    <w:jc w:val="both"/>
                                  </w:pPr>
                                  <w:r>
                                    <w:t>Натуральные и целые числа. Признаки делимости целых чисел</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1.2</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Степень с рациональным показателем. Свойства степени</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1.3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Логарифм числа. Десятичные и натуральные логарифмы</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w:t>
                                  </w:r>
                                </w:p>
                              </w:tc>
                              <w:tc>
                                <w:tcPr>
                                  <w:tcW w:w="9010" w:type="dxa"/>
                                  <w:tcBorders>
                                    <w:top w:val="single" w:sz="4" w:space="0" w:color="auto"/>
                                    <w:left w:val="single" w:sz="4" w:space="0" w:color="auto"/>
                                    <w:right w:val="single" w:sz="4" w:space="0" w:color="auto"/>
                                  </w:tcBorders>
                                  <w:shd w:val="clear" w:color="auto" w:fill="FFFFFF"/>
                                  <w:vAlign w:val="center"/>
                                </w:tcPr>
                                <w:p w:rsidR="00571365" w:rsidRDefault="00571365">
                                  <w:pPr>
                                    <w:pStyle w:val="20"/>
                                    <w:shd w:val="clear" w:color="auto" w:fill="auto"/>
                                    <w:spacing w:line="280" w:lineRule="exact"/>
                                    <w:jc w:val="both"/>
                                  </w:pPr>
                                  <w:r>
                                    <w:t>Уравнения и неравенства</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Преобразование выражений, содержащих логарифмы</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2.2</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pPr>
                                  <w:r>
                                    <w:t>Преобразование выражений, содержащих степени с рациональным показателем</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Примеры тригонометрических неравенств</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2.4</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Показательные уравнения и неравенства</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2.5</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Логарифмические уравнения и неравенства</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2.6</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51" w:lineRule="exact"/>
                                    <w:jc w:val="both"/>
                                  </w:pPr>
                                  <w:r>
                                    <w:t>Системы линейных уравнений. Решение прикладных задач с помощью системы линейных уравнений</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2.7</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Системы и совокупности рациональных уравнений и неравенств</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2.8</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jc w:val="both"/>
                                  </w:pPr>
                                  <w:r>
                                    <w:t>Применение уравнений, систем и неравенств к решению математических задач и задач из различных областей науки и реальной жизни</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Функции и графики</w:t>
                                  </w:r>
                                </w:p>
                              </w:tc>
                            </w:tr>
                            <w:tr w:rsidR="00571365">
                              <w:tblPrEx>
                                <w:tblCellMar>
                                  <w:top w:w="0" w:type="dxa"/>
                                  <w:bottom w:w="0" w:type="dxa"/>
                                </w:tblCellMar>
                              </w:tblPrEx>
                              <w:trPr>
                                <w:trHeight w:hRule="exact" w:val="1354"/>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3.1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571365">
                              <w:tblPrEx>
                                <w:tblCellMar>
                                  <w:top w:w="0" w:type="dxa"/>
                                  <w:bottom w:w="0" w:type="dxa"/>
                                </w:tblCellMar>
                              </w:tblPrEx>
                              <w:trPr>
                                <w:trHeight w:hRule="exact" w:val="475"/>
                                <w:jc w:val="center"/>
                              </w:trPr>
                              <w:tc>
                                <w:tcPr>
                                  <w:tcW w:w="1224" w:type="dxa"/>
                                  <w:tcBorders>
                                    <w:top w:val="single" w:sz="4" w:space="0" w:color="auto"/>
                                    <w:left w:val="single" w:sz="4" w:space="0" w:color="auto"/>
                                    <w:bottom w:val="single" w:sz="4" w:space="0" w:color="auto"/>
                                  </w:tcBorders>
                                  <w:shd w:val="clear" w:color="auto" w:fill="FFFFFF"/>
                                </w:tcPr>
                                <w:p w:rsidR="00571365" w:rsidRDefault="00571365">
                                  <w:pPr>
                                    <w:pStyle w:val="20"/>
                                    <w:shd w:val="clear" w:color="auto" w:fill="auto"/>
                                    <w:spacing w:line="280" w:lineRule="exact"/>
                                    <w:jc w:val="center"/>
                                  </w:pPr>
                                  <w:r>
                                    <w:t>3.2</w:t>
                                  </w:r>
                                </w:p>
                              </w:tc>
                              <w:tc>
                                <w:tcPr>
                                  <w:tcW w:w="901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Тригонометрические функции, их свойства и графики</w:t>
                                  </w:r>
                                </w:p>
                              </w:tc>
                            </w:tr>
                            <w:bookmarkEnd w:id="0"/>
                          </w:tbl>
                          <w:p w:rsidR="00571365" w:rsidRDefault="00571365" w:rsidP="00571365">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24FB3" id="Надпись 1" o:spid="_x0000_s1029" type="#_x0000_t202" style="position:absolute;margin-left:32.4pt;margin-top:18.85pt;width:526.8pt;height:494.4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" filled="f" stroked="f">
                <v:textbox inset="0,0,0,0">
                  <w:txbxContent>
                    <w:p w:rsidR="00571365" w:rsidRDefault="00571365" w:rsidP="00571365">
                      <w:pPr>
                        <w:pStyle w:val="a4"/>
                        <w:shd w:val="clear" w:color="auto" w:fill="auto"/>
                        <w:spacing w:line="280" w:lineRule="exact"/>
                      </w:pPr>
                      <w:bookmarkStart w:id="1" w:name="_GoBack"/>
                      <w:r>
                        <w:rPr>
                          <w:rStyle w:val="Exact"/>
                        </w:rPr>
                        <w:t>Таблица 11.3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9010"/>
                      </w:tblGrid>
                      <w:tr w:rsidR="00571365">
                        <w:tblPrEx>
                          <w:tblCellMar>
                            <w:top w:w="0" w:type="dxa"/>
                            <w:bottom w:w="0" w:type="dxa"/>
                          </w:tblCellMar>
                        </w:tblPrEx>
                        <w:trPr>
                          <w:trHeight w:hRule="exact" w:val="475"/>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Код</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center"/>
                            </w:pPr>
                            <w:r>
                              <w:t>Проверяемый элемент содержания</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Числа и вычисления</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1.1</w:t>
                            </w:r>
                          </w:p>
                        </w:tc>
                        <w:tc>
                          <w:tcPr>
                            <w:tcW w:w="9010" w:type="dxa"/>
                            <w:tcBorders>
                              <w:top w:val="single" w:sz="4" w:space="0" w:color="auto"/>
                              <w:left w:val="single" w:sz="4" w:space="0" w:color="auto"/>
                              <w:right w:val="single" w:sz="4" w:space="0" w:color="auto"/>
                            </w:tcBorders>
                            <w:shd w:val="clear" w:color="auto" w:fill="FFFFFF"/>
                            <w:vAlign w:val="center"/>
                          </w:tcPr>
                          <w:p w:rsidR="00571365" w:rsidRDefault="00571365">
                            <w:pPr>
                              <w:pStyle w:val="20"/>
                              <w:shd w:val="clear" w:color="auto" w:fill="auto"/>
                              <w:spacing w:line="280" w:lineRule="exact"/>
                              <w:jc w:val="both"/>
                            </w:pPr>
                            <w:r>
                              <w:t>Натуральные и целые числа. Признаки делимости целых чисел</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1.2</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Степень с рациональным показателем. Свойства степени</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1.3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Логарифм числа. Десятичные и натуральные логарифмы</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w:t>
                            </w:r>
                          </w:p>
                        </w:tc>
                        <w:tc>
                          <w:tcPr>
                            <w:tcW w:w="9010" w:type="dxa"/>
                            <w:tcBorders>
                              <w:top w:val="single" w:sz="4" w:space="0" w:color="auto"/>
                              <w:left w:val="single" w:sz="4" w:space="0" w:color="auto"/>
                              <w:right w:val="single" w:sz="4" w:space="0" w:color="auto"/>
                            </w:tcBorders>
                            <w:shd w:val="clear" w:color="auto" w:fill="FFFFFF"/>
                            <w:vAlign w:val="center"/>
                          </w:tcPr>
                          <w:p w:rsidR="00571365" w:rsidRDefault="00571365">
                            <w:pPr>
                              <w:pStyle w:val="20"/>
                              <w:shd w:val="clear" w:color="auto" w:fill="auto"/>
                              <w:spacing w:line="280" w:lineRule="exact"/>
                              <w:jc w:val="both"/>
                            </w:pPr>
                            <w:r>
                              <w:t>Уравнения и неравенства</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Преобразование выражений, содержащих логарифмы</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2.2</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pPr>
                            <w:r>
                              <w:t>Преобразование выражений, содержащих степени с рациональным показателем</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Примеры тригонометрических неравенств</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2.4</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Показательные уравнения и неравенства</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2.5</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Логарифмические уравнения и неравенства</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2.6</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51" w:lineRule="exact"/>
                              <w:jc w:val="both"/>
                            </w:pPr>
                            <w:r>
                              <w:t>Системы линейных уравнений. Решение прикладных задач с помощью системы линейных уравнений</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2.7</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Системы и совокупности рациональных уравнений и неравенств</w:t>
                            </w:r>
                          </w:p>
                        </w:tc>
                      </w:tr>
                      <w:tr w:rsidR="00571365">
                        <w:tblPrEx>
                          <w:tblCellMar>
                            <w:top w:w="0" w:type="dxa"/>
                            <w:bottom w:w="0" w:type="dxa"/>
                          </w:tblCellMar>
                        </w:tblPrEx>
                        <w:trPr>
                          <w:trHeight w:hRule="exact" w:val="907"/>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2.8</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jc w:val="both"/>
                            </w:pPr>
                            <w:r>
                              <w:t>Применение уравнений, систем и неравенств к решению математических задач и задач из различных областей науки и реальной жизни</w:t>
                            </w:r>
                          </w:p>
                        </w:tc>
                      </w:tr>
                      <w:tr w:rsidR="00571365">
                        <w:tblPrEx>
                          <w:tblCellMar>
                            <w:top w:w="0" w:type="dxa"/>
                            <w:bottom w:w="0" w:type="dxa"/>
                          </w:tblCellMar>
                        </w:tblPrEx>
                        <w:trPr>
                          <w:trHeight w:hRule="exact" w:val="461"/>
                          <w:jc w:val="center"/>
                        </w:trPr>
                        <w:tc>
                          <w:tcPr>
                            <w:tcW w:w="1224" w:type="dxa"/>
                            <w:tcBorders>
                              <w:top w:val="single" w:sz="4" w:space="0" w:color="auto"/>
                              <w:left w:val="single" w:sz="4" w:space="0" w:color="auto"/>
                            </w:tcBorders>
                            <w:shd w:val="clear" w:color="auto" w:fill="FFFFFF"/>
                          </w:tcPr>
                          <w:p w:rsidR="00571365" w:rsidRDefault="00571365">
                            <w:pPr>
                              <w:pStyle w:val="20"/>
                              <w:shd w:val="clear" w:color="auto" w:fill="auto"/>
                              <w:spacing w:line="280" w:lineRule="exact"/>
                              <w:jc w:val="center"/>
                            </w:pPr>
                            <w:r>
                              <w:t>3</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Функции и графики</w:t>
                            </w:r>
                          </w:p>
                        </w:tc>
                      </w:tr>
                      <w:tr w:rsidR="00571365">
                        <w:tblPrEx>
                          <w:tblCellMar>
                            <w:top w:w="0" w:type="dxa"/>
                            <w:bottom w:w="0" w:type="dxa"/>
                          </w:tblCellMar>
                        </w:tblPrEx>
                        <w:trPr>
                          <w:trHeight w:hRule="exact" w:val="1354"/>
                          <w:jc w:val="center"/>
                        </w:trPr>
                        <w:tc>
                          <w:tcPr>
                            <w:tcW w:w="1224" w:type="dxa"/>
                            <w:tcBorders>
                              <w:top w:val="single" w:sz="4" w:space="0" w:color="auto"/>
                              <w:left w:val="single" w:sz="4" w:space="0" w:color="auto"/>
                            </w:tcBorders>
                            <w:shd w:val="clear" w:color="auto" w:fill="FFFFFF"/>
                            <w:vAlign w:val="center"/>
                          </w:tcPr>
                          <w:p w:rsidR="00571365" w:rsidRDefault="00571365">
                            <w:pPr>
                              <w:pStyle w:val="20"/>
                              <w:shd w:val="clear" w:color="auto" w:fill="auto"/>
                              <w:spacing w:line="280" w:lineRule="exact"/>
                              <w:jc w:val="center"/>
                            </w:pPr>
                            <w:r>
                              <w:t>3.1</w:t>
                            </w:r>
                          </w:p>
                        </w:tc>
                        <w:tc>
                          <w:tcPr>
                            <w:tcW w:w="9010" w:type="dxa"/>
                            <w:tcBorders>
                              <w:top w:val="single" w:sz="4" w:space="0" w:color="auto"/>
                              <w:left w:val="single" w:sz="4" w:space="0" w:color="auto"/>
                              <w:right w:val="single" w:sz="4" w:space="0" w:color="auto"/>
                            </w:tcBorders>
                            <w:shd w:val="clear" w:color="auto" w:fill="FFFFFF"/>
                          </w:tcPr>
                          <w:p w:rsidR="00571365" w:rsidRDefault="00571365">
                            <w:pPr>
                              <w:pStyle w:val="20"/>
                              <w:shd w:val="clear" w:color="auto" w:fill="auto"/>
                              <w:spacing w:line="446" w:lineRule="exact"/>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571365">
                        <w:tblPrEx>
                          <w:tblCellMar>
                            <w:top w:w="0" w:type="dxa"/>
                            <w:bottom w:w="0" w:type="dxa"/>
                          </w:tblCellMar>
                        </w:tblPrEx>
                        <w:trPr>
                          <w:trHeight w:hRule="exact" w:val="475"/>
                          <w:jc w:val="center"/>
                        </w:trPr>
                        <w:tc>
                          <w:tcPr>
                            <w:tcW w:w="1224" w:type="dxa"/>
                            <w:tcBorders>
                              <w:top w:val="single" w:sz="4" w:space="0" w:color="auto"/>
                              <w:left w:val="single" w:sz="4" w:space="0" w:color="auto"/>
                              <w:bottom w:val="single" w:sz="4" w:space="0" w:color="auto"/>
                            </w:tcBorders>
                            <w:shd w:val="clear" w:color="auto" w:fill="FFFFFF"/>
                          </w:tcPr>
                          <w:p w:rsidR="00571365" w:rsidRDefault="00571365">
                            <w:pPr>
                              <w:pStyle w:val="20"/>
                              <w:shd w:val="clear" w:color="auto" w:fill="auto"/>
                              <w:spacing w:line="280" w:lineRule="exact"/>
                              <w:jc w:val="center"/>
                            </w:pPr>
                            <w:r>
                              <w:t>3.2</w:t>
                            </w:r>
                          </w:p>
                        </w:tc>
                        <w:tc>
                          <w:tcPr>
                            <w:tcW w:w="901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pPr>
                              <w:pStyle w:val="20"/>
                              <w:shd w:val="clear" w:color="auto" w:fill="auto"/>
                              <w:spacing w:line="280" w:lineRule="exact"/>
                              <w:jc w:val="both"/>
                            </w:pPr>
                            <w:r>
                              <w:t>Тригонометрические функции, их свойства и графики</w:t>
                            </w:r>
                          </w:p>
                        </w:tc>
                      </w:tr>
                      <w:bookmarkEnd w:id="1"/>
                    </w:tbl>
                    <w:p w:rsidR="00571365" w:rsidRDefault="00571365" w:rsidP="00571365">
                      <w:pPr>
                        <w:rPr>
                          <w:sz w:val="2"/>
                          <w:szCs w:val="2"/>
                        </w:rPr>
                      </w:pPr>
                    </w:p>
                  </w:txbxContent>
                </v:textbox>
                <w10:wrap anchorx="margin"/>
              </v:shape>
            </w:pict>
          </mc:Fallback>
        </mc:AlternateContent>
      </w: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360" w:lineRule="exact"/>
      </w:pPr>
    </w:p>
    <w:p w:rsidR="00571365" w:rsidRDefault="00571365" w:rsidP="00571365">
      <w:pPr>
        <w:spacing w:line="515" w:lineRule="exact"/>
      </w:pPr>
    </w:p>
    <w:p w:rsidR="00571365" w:rsidRDefault="00571365" w:rsidP="00571365">
      <w:pPr>
        <w:rPr>
          <w:sz w:val="2"/>
          <w:szCs w:val="2"/>
        </w:rPr>
        <w:sectPr w:rsidR="00571365">
          <w:type w:val="continuous"/>
          <w:pgSz w:w="11900" w:h="16840"/>
          <w:pgMar w:top="955" w:right="498" w:bottom="612" w:left="107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29"/>
        <w:gridCol w:w="9010"/>
      </w:tblGrid>
      <w:tr w:rsidR="00571365" w:rsidTr="009363E7">
        <w:tblPrEx>
          <w:tblCellMar>
            <w:top w:w="0" w:type="dxa"/>
            <w:bottom w:w="0" w:type="dxa"/>
          </w:tblCellMar>
        </w:tblPrEx>
        <w:trPr>
          <w:trHeight w:hRule="exact" w:val="470"/>
          <w:jc w:val="center"/>
        </w:trPr>
        <w:tc>
          <w:tcPr>
            <w:tcW w:w="1229" w:type="dxa"/>
            <w:tcBorders>
              <w:top w:val="single" w:sz="4" w:space="0" w:color="auto"/>
              <w:lef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center"/>
            </w:pPr>
            <w:r>
              <w:lastRenderedPageBreak/>
              <w:t>3.3</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both"/>
            </w:pPr>
            <w:r>
              <w:t>Показательная и логарифмическая функции, их свойства и графики</w:t>
            </w:r>
          </w:p>
        </w:tc>
      </w:tr>
      <w:tr w:rsidR="00571365" w:rsidTr="009363E7">
        <w:tblPrEx>
          <w:tblCellMar>
            <w:top w:w="0" w:type="dxa"/>
            <w:bottom w:w="0" w:type="dxa"/>
          </w:tblCellMar>
        </w:tblPrEx>
        <w:trPr>
          <w:trHeight w:hRule="exact" w:val="912"/>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3.4</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Использование графиков функций для решения уравнений и линейных систем</w:t>
            </w:r>
          </w:p>
        </w:tc>
      </w:tr>
      <w:tr w:rsidR="00571365" w:rsidTr="009363E7">
        <w:tblPrEx>
          <w:tblCellMar>
            <w:top w:w="0" w:type="dxa"/>
            <w:bottom w:w="0" w:type="dxa"/>
          </w:tblCellMar>
        </w:tblPrEx>
        <w:trPr>
          <w:trHeight w:hRule="exact" w:val="1368"/>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3.5</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51" w:lineRule="exact"/>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571365" w:rsidTr="009363E7">
        <w:tblPrEx>
          <w:tblCellMar>
            <w:top w:w="0" w:type="dxa"/>
            <w:bottom w:w="0" w:type="dxa"/>
          </w:tblCellMar>
        </w:tblPrEx>
        <w:trPr>
          <w:trHeight w:hRule="exact" w:val="461"/>
          <w:jc w:val="center"/>
        </w:trPr>
        <w:tc>
          <w:tcPr>
            <w:tcW w:w="1229" w:type="dxa"/>
            <w:tcBorders>
              <w:top w:val="single" w:sz="4" w:space="0" w:color="auto"/>
              <w:lef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center"/>
            </w:pPr>
            <w:r>
              <w:t>4</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both"/>
            </w:pPr>
            <w:r>
              <w:t>Начала математического анализа</w:t>
            </w:r>
          </w:p>
        </w:tc>
      </w:tr>
      <w:tr w:rsidR="00571365" w:rsidTr="009363E7">
        <w:tblPrEx>
          <w:tblCellMar>
            <w:top w:w="0" w:type="dxa"/>
            <w:bottom w:w="0" w:type="dxa"/>
          </w:tblCellMar>
        </w:tblPrEx>
        <w:trPr>
          <w:trHeight w:hRule="exact" w:val="461"/>
          <w:jc w:val="center"/>
        </w:trPr>
        <w:tc>
          <w:tcPr>
            <w:tcW w:w="1229" w:type="dxa"/>
            <w:tcBorders>
              <w:top w:val="single" w:sz="4" w:space="0" w:color="auto"/>
              <w:lef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center"/>
            </w:pPr>
            <w:r>
              <w:t>4.1</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both"/>
            </w:pPr>
            <w:r>
              <w:t>Непрерывные функции. Метод интервалов для решения неравенств</w:t>
            </w:r>
          </w:p>
        </w:tc>
      </w:tr>
      <w:tr w:rsidR="00571365" w:rsidTr="009363E7">
        <w:tblPrEx>
          <w:tblCellMar>
            <w:top w:w="0" w:type="dxa"/>
            <w:bottom w:w="0" w:type="dxa"/>
          </w:tblCellMar>
        </w:tblPrEx>
        <w:trPr>
          <w:trHeight w:hRule="exact" w:val="912"/>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4.2</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51" w:lineRule="exact"/>
              <w:jc w:val="both"/>
            </w:pPr>
            <w:r>
              <w:t>Производная функции. Геометрический и физический смысл производной</w:t>
            </w:r>
          </w:p>
        </w:tc>
      </w:tr>
      <w:tr w:rsidR="00571365" w:rsidTr="009363E7">
        <w:tblPrEx>
          <w:tblCellMar>
            <w:top w:w="0" w:type="dxa"/>
            <w:bottom w:w="0" w:type="dxa"/>
          </w:tblCellMar>
        </w:tblPrEx>
        <w:trPr>
          <w:trHeight w:hRule="exact" w:val="907"/>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4.3</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Производные элементарных функций. Формулы нахождения производной суммы, произведения и частного функций</w:t>
            </w:r>
          </w:p>
        </w:tc>
      </w:tr>
      <w:tr w:rsidR="00571365" w:rsidTr="009363E7">
        <w:tblPrEx>
          <w:tblCellMar>
            <w:top w:w="0" w:type="dxa"/>
            <w:bottom w:w="0" w:type="dxa"/>
          </w:tblCellMar>
        </w:tblPrEx>
        <w:trPr>
          <w:trHeight w:hRule="exact" w:val="1358"/>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4.4</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571365" w:rsidTr="009363E7">
        <w:tblPrEx>
          <w:tblCellMar>
            <w:top w:w="0" w:type="dxa"/>
            <w:bottom w:w="0" w:type="dxa"/>
          </w:tblCellMar>
        </w:tblPrEx>
        <w:trPr>
          <w:trHeight w:hRule="exact" w:val="1363"/>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4.5</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571365" w:rsidTr="009363E7">
        <w:tblPrEx>
          <w:tblCellMar>
            <w:top w:w="0" w:type="dxa"/>
            <w:bottom w:w="0" w:type="dxa"/>
          </w:tblCellMar>
        </w:tblPrEx>
        <w:trPr>
          <w:trHeight w:hRule="exact" w:val="461"/>
          <w:jc w:val="center"/>
        </w:trPr>
        <w:tc>
          <w:tcPr>
            <w:tcW w:w="1229" w:type="dxa"/>
            <w:tcBorders>
              <w:top w:val="single" w:sz="4" w:space="0" w:color="auto"/>
              <w:lef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center"/>
            </w:pPr>
            <w:r>
              <w:t>4.6</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both"/>
            </w:pPr>
            <w:r>
              <w:t>Первообразная. Таблица первообразных</w:t>
            </w:r>
          </w:p>
        </w:tc>
      </w:tr>
      <w:tr w:rsidR="00571365" w:rsidTr="009363E7">
        <w:tblPrEx>
          <w:tblCellMar>
            <w:top w:w="0" w:type="dxa"/>
            <w:bottom w:w="0" w:type="dxa"/>
          </w:tblCellMar>
        </w:tblPrEx>
        <w:trPr>
          <w:trHeight w:hRule="exact" w:val="907"/>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4.7</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51" w:lineRule="exact"/>
              <w:jc w:val="both"/>
            </w:pPr>
            <w:r>
              <w:t>Интеграл, его геометрический и физический смысл. Вычисление интеграла по формуле Ньютона - Лейбница</w:t>
            </w:r>
          </w:p>
        </w:tc>
      </w:tr>
      <w:tr w:rsidR="00571365" w:rsidTr="009363E7">
        <w:tblPrEx>
          <w:tblCellMar>
            <w:top w:w="0" w:type="dxa"/>
            <w:bottom w:w="0" w:type="dxa"/>
          </w:tblCellMar>
        </w:tblPrEx>
        <w:trPr>
          <w:trHeight w:hRule="exact" w:val="461"/>
          <w:jc w:val="center"/>
        </w:trPr>
        <w:tc>
          <w:tcPr>
            <w:tcW w:w="1229" w:type="dxa"/>
            <w:tcBorders>
              <w:top w:val="single" w:sz="4" w:space="0" w:color="auto"/>
              <w:lef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center"/>
            </w:pPr>
            <w:r>
              <w:t>5</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280" w:lineRule="exact"/>
              <w:jc w:val="both"/>
            </w:pPr>
            <w:r>
              <w:t>Теория вероятностей и статистика</w:t>
            </w:r>
          </w:p>
        </w:tc>
      </w:tr>
      <w:tr w:rsidR="00571365" w:rsidTr="009363E7">
        <w:tblPrEx>
          <w:tblCellMar>
            <w:top w:w="0" w:type="dxa"/>
            <w:bottom w:w="0" w:type="dxa"/>
          </w:tblCellMar>
        </w:tblPrEx>
        <w:trPr>
          <w:trHeight w:hRule="exact" w:val="2707"/>
          <w:jc w:val="center"/>
        </w:trPr>
        <w:tc>
          <w:tcPr>
            <w:tcW w:w="1229" w:type="dxa"/>
            <w:tcBorders>
              <w:top w:val="single" w:sz="4" w:space="0" w:color="auto"/>
              <w:left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5.1</w:t>
            </w:r>
          </w:p>
        </w:tc>
        <w:tc>
          <w:tcPr>
            <w:tcW w:w="9010" w:type="dxa"/>
            <w:tcBorders>
              <w:top w:val="single" w:sz="4" w:space="0" w:color="auto"/>
              <w:left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571365" w:rsidTr="009363E7">
        <w:tblPrEx>
          <w:tblCellMar>
            <w:top w:w="0" w:type="dxa"/>
            <w:bottom w:w="0" w:type="dxa"/>
          </w:tblCellMar>
        </w:tblPrEx>
        <w:trPr>
          <w:trHeight w:hRule="exact" w:val="926"/>
          <w:jc w:val="center"/>
        </w:trPr>
        <w:tc>
          <w:tcPr>
            <w:tcW w:w="1229" w:type="dxa"/>
            <w:tcBorders>
              <w:top w:val="single" w:sz="4" w:space="0" w:color="auto"/>
              <w:left w:val="single" w:sz="4" w:space="0" w:color="auto"/>
              <w:bottom w:val="single" w:sz="4" w:space="0" w:color="auto"/>
            </w:tcBorders>
            <w:shd w:val="clear" w:color="auto" w:fill="FFFFFF"/>
            <w:vAlign w:val="center"/>
          </w:tcPr>
          <w:p w:rsidR="00571365" w:rsidRDefault="00571365" w:rsidP="009363E7">
            <w:pPr>
              <w:pStyle w:val="20"/>
              <w:framePr w:w="10238" w:wrap="notBeside" w:vAnchor="text" w:hAnchor="text" w:xAlign="center" w:y="1"/>
              <w:shd w:val="clear" w:color="auto" w:fill="auto"/>
              <w:spacing w:line="280" w:lineRule="exact"/>
              <w:jc w:val="center"/>
            </w:pPr>
            <w:r>
              <w:t>5.2</w:t>
            </w:r>
          </w:p>
        </w:tc>
        <w:tc>
          <w:tcPr>
            <w:tcW w:w="9010" w:type="dxa"/>
            <w:tcBorders>
              <w:top w:val="single" w:sz="4" w:space="0" w:color="auto"/>
              <w:left w:val="single" w:sz="4" w:space="0" w:color="auto"/>
              <w:bottom w:val="single" w:sz="4" w:space="0" w:color="auto"/>
              <w:right w:val="single" w:sz="4" w:space="0" w:color="auto"/>
            </w:tcBorders>
            <w:shd w:val="clear" w:color="auto" w:fill="FFFFFF"/>
          </w:tcPr>
          <w:p w:rsidR="00571365" w:rsidRDefault="00571365" w:rsidP="009363E7">
            <w:pPr>
              <w:pStyle w:val="20"/>
              <w:framePr w:w="10238" w:wrap="notBeside" w:vAnchor="text" w:hAnchor="text" w:xAlign="center" w:y="1"/>
              <w:shd w:val="clear" w:color="auto" w:fill="auto"/>
              <w:spacing w:line="446" w:lineRule="exact"/>
              <w:jc w:val="both"/>
            </w:pPr>
            <w:r>
              <w:t>Закон больших чисел и его роль в науке, природе и обществе. Выборочный метод исследований</w:t>
            </w:r>
          </w:p>
        </w:tc>
      </w:tr>
    </w:tbl>
    <w:p w:rsidR="00571365" w:rsidRDefault="00571365" w:rsidP="00571365">
      <w:pPr>
        <w:framePr w:w="10238" w:wrap="notBeside" w:vAnchor="text" w:hAnchor="text" w:xAlign="center" w:y="1"/>
        <w:rPr>
          <w:sz w:val="2"/>
          <w:szCs w:val="2"/>
        </w:rPr>
      </w:pPr>
    </w:p>
    <w:p w:rsidR="00571365" w:rsidRDefault="00571365" w:rsidP="0057136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8122"/>
      </w:tblGrid>
      <w:tr w:rsidR="00571365" w:rsidTr="00571365">
        <w:tblPrEx>
          <w:tblCellMar>
            <w:top w:w="0" w:type="dxa"/>
            <w:bottom w:w="0" w:type="dxa"/>
          </w:tblCellMar>
        </w:tblPrEx>
        <w:trPr>
          <w:trHeight w:hRule="exact" w:val="1341"/>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lastRenderedPageBreak/>
              <w:t>5.3</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51" w:lineRule="exact"/>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571365" w:rsidTr="00571365">
        <w:tblPrEx>
          <w:tblCellMar>
            <w:top w:w="0" w:type="dxa"/>
            <w:bottom w:w="0" w:type="dxa"/>
          </w:tblCellMar>
        </w:tblPrEx>
        <w:trPr>
          <w:trHeight w:hRule="exact" w:val="450"/>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w:t>
            </w:r>
          </w:p>
        </w:tc>
        <w:tc>
          <w:tcPr>
            <w:tcW w:w="8122" w:type="dxa"/>
            <w:tcBorders>
              <w:top w:val="single" w:sz="4" w:space="0" w:color="auto"/>
              <w:left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jc w:val="both"/>
            </w:pPr>
            <w:r>
              <w:t>Геометрия</w:t>
            </w:r>
          </w:p>
        </w:tc>
      </w:tr>
      <w:tr w:rsidR="00571365" w:rsidTr="00571365">
        <w:tblPrEx>
          <w:tblCellMar>
            <w:top w:w="0" w:type="dxa"/>
            <w:bottom w:w="0" w:type="dxa"/>
          </w:tblCellMar>
        </w:tblPrEx>
        <w:trPr>
          <w:trHeight w:hRule="exact" w:val="1772"/>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6.1</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46" w:lineRule="exact"/>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71365" w:rsidTr="00571365">
        <w:tblPrEx>
          <w:tblCellMar>
            <w:top w:w="0" w:type="dxa"/>
            <w:bottom w:w="0" w:type="dxa"/>
          </w:tblCellMar>
        </w:tblPrEx>
        <w:trPr>
          <w:trHeight w:hRule="exact" w:val="1641"/>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6.2</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8" w:lineRule="exact"/>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rsidR="00571365" w:rsidTr="00571365">
        <w:tblPrEx>
          <w:tblCellMar>
            <w:top w:w="0" w:type="dxa"/>
            <w:bottom w:w="0" w:type="dxa"/>
          </w:tblCellMar>
        </w:tblPrEx>
        <w:trPr>
          <w:trHeight w:hRule="exact" w:val="1237"/>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6.3</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8" w:lineRule="exact"/>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71365" w:rsidTr="00571365">
        <w:tblPrEx>
          <w:tblCellMar>
            <w:top w:w="0" w:type="dxa"/>
            <w:bottom w:w="0" w:type="dxa"/>
          </w:tblCellMar>
        </w:tblPrEx>
        <w:trPr>
          <w:trHeight w:hRule="exact" w:val="450"/>
          <w:jc w:val="center"/>
        </w:trPr>
        <w:tc>
          <w:tcPr>
            <w:tcW w:w="1555" w:type="dxa"/>
            <w:tcBorders>
              <w:top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280" w:lineRule="exact"/>
              <w:ind w:right="440"/>
              <w:jc w:val="right"/>
            </w:pPr>
            <w:r>
              <w:t>6.4</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280" w:lineRule="exact"/>
              <w:jc w:val="both"/>
            </w:pPr>
            <w:r>
              <w:t>Изображение тел вращения на плоскости. Развёртка цилиндра и конуса</w:t>
            </w:r>
          </w:p>
        </w:tc>
      </w:tr>
      <w:tr w:rsidR="00571365" w:rsidTr="00571365">
        <w:tblPrEx>
          <w:tblCellMar>
            <w:top w:w="0" w:type="dxa"/>
            <w:bottom w:w="0" w:type="dxa"/>
          </w:tblCellMar>
        </w:tblPrEx>
        <w:trPr>
          <w:trHeight w:hRule="exact" w:val="830"/>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6.5</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8" w:lineRule="exact"/>
              <w:jc w:val="both"/>
            </w:pPr>
            <w:r>
              <w:t>Комбинации тел вращения и многогранников. Многогранник, описанный около сферы, сфера, вписанная в многогранник, или тело вращения</w:t>
            </w:r>
          </w:p>
        </w:tc>
      </w:tr>
      <w:tr w:rsidR="00571365" w:rsidTr="00571365">
        <w:tblPrEx>
          <w:tblCellMar>
            <w:top w:w="0" w:type="dxa"/>
            <w:bottom w:w="0" w:type="dxa"/>
          </w:tblCellMar>
        </w:tblPrEx>
        <w:trPr>
          <w:trHeight w:hRule="exact" w:val="1232"/>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6.6</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3" w:lineRule="exact"/>
              <w:jc w:val="both"/>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571365" w:rsidTr="00571365">
        <w:tblPrEx>
          <w:tblCellMar>
            <w:top w:w="0" w:type="dxa"/>
            <w:bottom w:w="0" w:type="dxa"/>
          </w:tblCellMar>
        </w:tblPrEx>
        <w:trPr>
          <w:trHeight w:hRule="exact" w:val="825"/>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6.7</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8" w:lineRule="exact"/>
              <w:jc w:val="both"/>
            </w:pPr>
            <w:r>
              <w:t>Подобные тела в пространстве. Соотношения между площадями поверхностей, объёмами подобных тел</w:t>
            </w:r>
          </w:p>
        </w:tc>
      </w:tr>
      <w:tr w:rsidR="00571365" w:rsidTr="00571365">
        <w:tblPrEx>
          <w:tblCellMar>
            <w:top w:w="0" w:type="dxa"/>
            <w:bottom w:w="0" w:type="dxa"/>
          </w:tblCellMar>
        </w:tblPrEx>
        <w:trPr>
          <w:trHeight w:hRule="exact" w:val="830"/>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6.8</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22" w:lineRule="exact"/>
              <w:jc w:val="both"/>
            </w:pPr>
            <w:r>
              <w:t>Сечения цилиндра (параллельно и перпендикулярно оси), сечения конуса (параллельное основанию и проходящее через вершину), сечения шара</w:t>
            </w:r>
          </w:p>
        </w:tc>
      </w:tr>
      <w:tr w:rsidR="00571365" w:rsidTr="00571365">
        <w:tblPrEx>
          <w:tblCellMar>
            <w:top w:w="0" w:type="dxa"/>
            <w:bottom w:w="0" w:type="dxa"/>
          </w:tblCellMar>
        </w:tblPrEx>
        <w:trPr>
          <w:trHeight w:hRule="exact" w:val="1636"/>
          <w:jc w:val="center"/>
        </w:trPr>
        <w:tc>
          <w:tcPr>
            <w:tcW w:w="1555" w:type="dxa"/>
            <w:tcBorders>
              <w:top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6.9</w:t>
            </w:r>
          </w:p>
        </w:tc>
        <w:tc>
          <w:tcPr>
            <w:tcW w:w="8122" w:type="dxa"/>
            <w:tcBorders>
              <w:top w:val="single" w:sz="4" w:space="0" w:color="auto"/>
              <w:left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3" w:lineRule="exact"/>
              <w:jc w:val="both"/>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571365" w:rsidTr="00571365">
        <w:tblPrEx>
          <w:tblCellMar>
            <w:top w:w="0" w:type="dxa"/>
            <w:bottom w:w="0" w:type="dxa"/>
          </w:tblCellMar>
        </w:tblPrEx>
        <w:trPr>
          <w:trHeight w:hRule="exact" w:val="2053"/>
          <w:jc w:val="center"/>
        </w:trPr>
        <w:tc>
          <w:tcPr>
            <w:tcW w:w="1555" w:type="dxa"/>
            <w:tcBorders>
              <w:top w:val="single" w:sz="4" w:space="0" w:color="auto"/>
              <w:bottom w:val="single" w:sz="4" w:space="0" w:color="auto"/>
            </w:tcBorders>
            <w:shd w:val="clear" w:color="auto" w:fill="FFFFFF"/>
            <w:vAlign w:val="center"/>
          </w:tcPr>
          <w:p w:rsidR="00571365" w:rsidRDefault="00571365" w:rsidP="009363E7">
            <w:pPr>
              <w:pStyle w:val="20"/>
              <w:framePr w:w="11050" w:wrap="notBeside" w:vAnchor="text" w:hAnchor="text" w:xAlign="center" w:y="1"/>
              <w:shd w:val="clear" w:color="auto" w:fill="auto"/>
              <w:spacing w:line="280" w:lineRule="exact"/>
              <w:ind w:right="440"/>
              <w:jc w:val="right"/>
            </w:pPr>
            <w:r>
              <w:t>6.10</w:t>
            </w:r>
          </w:p>
        </w:tc>
        <w:tc>
          <w:tcPr>
            <w:tcW w:w="8122" w:type="dxa"/>
            <w:tcBorders>
              <w:top w:val="single" w:sz="4" w:space="0" w:color="auto"/>
              <w:left w:val="single" w:sz="4" w:space="0" w:color="auto"/>
              <w:bottom w:val="single" w:sz="4" w:space="0" w:color="auto"/>
            </w:tcBorders>
            <w:shd w:val="clear" w:color="auto" w:fill="FFFFFF"/>
          </w:tcPr>
          <w:p w:rsidR="00571365" w:rsidRDefault="00571365" w:rsidP="009363E7">
            <w:pPr>
              <w:pStyle w:val="20"/>
              <w:framePr w:w="11050" w:wrap="notBeside" w:vAnchor="text" w:hAnchor="text" w:xAlign="center" w:y="1"/>
              <w:shd w:val="clear" w:color="auto" w:fill="auto"/>
              <w:spacing w:line="413" w:lineRule="exact"/>
              <w:jc w:val="both"/>
            </w:pPr>
            <w: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571365" w:rsidRDefault="00571365" w:rsidP="00571365">
      <w:pPr>
        <w:framePr w:w="11050" w:wrap="notBeside" w:vAnchor="text" w:hAnchor="text" w:xAlign="center" w:y="1"/>
        <w:rPr>
          <w:sz w:val="2"/>
          <w:szCs w:val="2"/>
        </w:rPr>
      </w:pPr>
    </w:p>
    <w:p w:rsidR="00571365" w:rsidRDefault="00571365" w:rsidP="00571365">
      <w:pPr>
        <w:rPr>
          <w:sz w:val="2"/>
          <w:szCs w:val="2"/>
        </w:rPr>
      </w:pPr>
    </w:p>
    <w:sectPr w:rsidR="00571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A5"/>
    <w:rsid w:val="00084026"/>
    <w:rsid w:val="0049693E"/>
    <w:rsid w:val="00571365"/>
    <w:rsid w:val="00FF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3AA65-B32D-44CB-A7F6-4475B0C1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71365"/>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571365"/>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571365"/>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571365"/>
    <w:rPr>
      <w:rFonts w:ascii="Times New Roman" w:eastAsia="Times New Roman" w:hAnsi="Times New Roman" w:cs="Times New Roman"/>
      <w:sz w:val="28"/>
      <w:szCs w:val="28"/>
      <w:shd w:val="clear" w:color="auto" w:fill="FFFFFF"/>
    </w:rPr>
  </w:style>
  <w:style w:type="character" w:customStyle="1" w:styleId="213pt">
    <w:name w:val="Основной текст (2) + 13 pt;Курсив"/>
    <w:basedOn w:val="2"/>
    <w:rsid w:val="00571365"/>
    <w:rPr>
      <w:rFonts w:ascii="Times New Roman" w:eastAsia="Times New Roman" w:hAnsi="Times New Roman" w:cs="Times New Roman"/>
      <w:i/>
      <w:iCs/>
      <w:color w:val="000000"/>
      <w:spacing w:val="0"/>
      <w:w w:val="100"/>
      <w:position w:val="0"/>
      <w:sz w:val="26"/>
      <w:szCs w:val="26"/>
      <w:shd w:val="clear" w:color="auto" w:fill="FFFFFF"/>
      <w:lang w:val="en-US" w:eastAsia="en-US" w:bidi="en-US"/>
    </w:rPr>
  </w:style>
  <w:style w:type="character" w:customStyle="1" w:styleId="Exact">
    <w:name w:val="Подпись к таблице Exact"/>
    <w:basedOn w:val="a0"/>
    <w:rsid w:val="00571365"/>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rsid w:val="00571365"/>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571365"/>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3518</Words>
  <Characters>20057</Characters>
  <Application>Microsoft Office Word</Application>
  <DocSecurity>0</DocSecurity>
  <Lines>167</Lines>
  <Paragraphs>47</Paragraphs>
  <ScaleCrop>false</ScaleCrop>
  <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2025-03-04T11:33:00Z</dcterms:created>
  <dcterms:modified xsi:type="dcterms:W3CDTF">2025-03-04T11:35:00Z</dcterms:modified>
</cp:coreProperties>
</file>