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F1" w:rsidRPr="00D769F1" w:rsidRDefault="00D769F1" w:rsidP="00D769F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D769F1">
        <w:rPr>
          <w:rFonts w:ascii="Liberation Serif" w:hAnsi="Liberation Serif" w:cs="Liberation Serif"/>
          <w:b/>
          <w:sz w:val="28"/>
          <w:szCs w:val="28"/>
        </w:rPr>
        <w:t>Почему важно делать прививки детям</w:t>
      </w:r>
    </w:p>
    <w:p w:rsidR="00D769F1" w:rsidRPr="00D769F1" w:rsidRDefault="00D769F1" w:rsidP="00FF5B64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В романе Герберта Уэллса «Война миров» инопланетяне, практически захватившие нашу планету, в итоге погибли от воздействия земных болезнетворных бактерий или вирусов, от которых у них не было иммунитета. Думаете, сплошная фантастика?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А теперь вспомните, что новорождённый малыш появляется на этот свет «стерильным», а антитела, подаренные ему матерью, сохраняются лишь на непродолжительное время. Его организм должен научиться самостоятельно справляться с вирусами и бактериями, с которыми в дальнейшем ему, возможно, придется встречаться каждый день. И существенную помощь его иммунитету в этом оказывает вакцинация.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Для детей прививки необходимы, чтобы обезопасить уязвимых малышей от опасных инфекционных заболеваний, которые могут окончиться неблагоприятным исходом.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В рамках национального календаря профилактических прививок в нашей стране проводится вакцинация против 12-ти заболеваний: вирусного гепатита В, туберкулеза, пневмококковой инфекции, гемофильной инфекции, коклюша, дифтерии, столбняка, полиомиелита, кори, паротита, краснухи, гриппа.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Прививки делают исключительно в том случае, если ребенок полностью здоров. Иммунная система после прививки не ослабевает, а лишь вырабатывает защитные антитела. Вакцина заставляет иммунную систему отвечать выработкой защитных антител и запоминать возбудителя. Это означает, что, если ребенок встретится с болезнью, антитела в его организме уже готовы сражаться с ней. Таким образом, малыш не заболеет. Это называется активным иммунитетом. В противном случае при встрече с возбудителем организм должен потратить силы и время на выработку защитных клеток. За это время болезнь развивается и в некоторых случаях приводит к летальному исходу.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Не игнорируйте вакцинацию, особенно если это касается детей. Прививки, сделанные вовремя, позволят избежать многих инфекций или перенести их в легкой форме без осложнений.</w:t>
      </w:r>
    </w:p>
    <w:p w:rsidR="00FF5B64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3665" w:rsidRPr="00FF5B64" w:rsidRDefault="00FF5B64" w:rsidP="00FF5B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F5B64">
        <w:rPr>
          <w:rFonts w:ascii="Liberation Serif" w:hAnsi="Liberation Serif" w:cs="Liberation Serif"/>
          <w:sz w:val="28"/>
          <w:szCs w:val="28"/>
        </w:rPr>
        <w:t>И не забывайте про инопланетян. Их настигла вполне логичная с точки зрения науки концовка, подтвержденная многолетним человеческим опытом. Но все ли умеют помнить и учиться на опыте предков?</w:t>
      </w:r>
    </w:p>
    <w:sectPr w:rsidR="00133665" w:rsidRPr="00FF5B64" w:rsidSect="0049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B64"/>
    <w:rsid w:val="00133665"/>
    <w:rsid w:val="0049631C"/>
    <w:rsid w:val="00562F95"/>
    <w:rsid w:val="00D769F1"/>
    <w:rsid w:val="00FF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Татьяна</cp:lastModifiedBy>
  <cp:revision>3</cp:revision>
  <dcterms:created xsi:type="dcterms:W3CDTF">2024-03-19T06:15:00Z</dcterms:created>
  <dcterms:modified xsi:type="dcterms:W3CDTF">2025-09-16T04:27:00Z</dcterms:modified>
</cp:coreProperties>
</file>