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2A" w:rsidRPr="004F6D2A" w:rsidRDefault="004F6D2A" w:rsidP="004F6D2A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F6D2A">
        <w:rPr>
          <w:rFonts w:ascii="Liberation Serif" w:hAnsi="Liberation Serif" w:cs="Liberation Serif"/>
          <w:b/>
          <w:sz w:val="28"/>
          <w:szCs w:val="28"/>
        </w:rPr>
        <w:t>Первая помощь при алкогольном отравлении</w:t>
      </w:r>
    </w:p>
    <w:p w:rsidR="004F6D2A" w:rsidRDefault="004F6D2A" w:rsidP="00DE07A9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55F46" w:rsidRPr="00DE07A9" w:rsidRDefault="00155F46" w:rsidP="00DE07A9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E07A9">
        <w:rPr>
          <w:rFonts w:ascii="Liberation Serif" w:hAnsi="Liberation Serif" w:cs="Liberation Serif"/>
          <w:sz w:val="28"/>
          <w:szCs w:val="28"/>
        </w:rPr>
        <w:t>Алкогольные отравления занимают ведущее место среди бытовых отравлений</w:t>
      </w:r>
      <w:r w:rsidR="00076695" w:rsidRPr="00DE07A9">
        <w:rPr>
          <w:rFonts w:ascii="Liberation Serif" w:hAnsi="Liberation Serif" w:cs="Liberation Serif"/>
          <w:sz w:val="28"/>
          <w:szCs w:val="28"/>
        </w:rPr>
        <w:t>, приводящих к смертельному исходу</w:t>
      </w:r>
      <w:r w:rsidRPr="00DE07A9">
        <w:rPr>
          <w:rFonts w:ascii="Liberation Serif" w:hAnsi="Liberation Serif" w:cs="Liberation Serif"/>
          <w:sz w:val="28"/>
          <w:szCs w:val="28"/>
        </w:rPr>
        <w:t>. Острые отравления алкоголем обычно случаются при употреблении этилового спирта или различных алк</w:t>
      </w:r>
      <w:r w:rsidR="00076695" w:rsidRPr="00DE07A9">
        <w:rPr>
          <w:rFonts w:ascii="Liberation Serif" w:hAnsi="Liberation Serif" w:cs="Liberation Serif"/>
          <w:sz w:val="28"/>
          <w:szCs w:val="28"/>
        </w:rPr>
        <w:t>огольных напитков с его содержанием.</w:t>
      </w:r>
    </w:p>
    <w:p w:rsidR="00155F46" w:rsidRPr="00DE07A9" w:rsidRDefault="00155F46" w:rsidP="00DE07A9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E07A9">
        <w:rPr>
          <w:rFonts w:ascii="Liberation Serif" w:hAnsi="Liberation Serif" w:cs="Liberation Serif"/>
          <w:sz w:val="28"/>
          <w:szCs w:val="28"/>
        </w:rPr>
        <w:t xml:space="preserve">Острое хроническое отравление может серьезно повредить здоровью и даже привести к смерти. Для ребенка серьезную опасность </w:t>
      </w:r>
      <w:r w:rsidR="00DE07A9">
        <w:rPr>
          <w:rFonts w:ascii="Liberation Serif" w:hAnsi="Liberation Serif" w:cs="Liberation Serif"/>
          <w:sz w:val="28"/>
          <w:szCs w:val="28"/>
        </w:rPr>
        <w:t>может представлять</w:t>
      </w:r>
      <w:r w:rsidRPr="00DE07A9">
        <w:rPr>
          <w:rFonts w:ascii="Liberation Serif" w:hAnsi="Liberation Serif" w:cs="Liberation Serif"/>
          <w:sz w:val="28"/>
          <w:szCs w:val="28"/>
        </w:rPr>
        <w:t xml:space="preserve"> всего один глоток алкогольных напитков. </w:t>
      </w:r>
    </w:p>
    <w:p w:rsidR="00DE07A9" w:rsidRDefault="00DE07A9" w:rsidP="00DE07A9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55F46" w:rsidRPr="00DE07A9" w:rsidRDefault="00155F46" w:rsidP="00DE07A9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E07A9">
        <w:rPr>
          <w:rFonts w:ascii="Liberation Serif" w:hAnsi="Liberation Serif" w:cs="Liberation Serif"/>
          <w:sz w:val="28"/>
          <w:szCs w:val="28"/>
        </w:rPr>
        <w:t>Симптоматика острого алкогольного отравления:</w:t>
      </w:r>
    </w:p>
    <w:p w:rsidR="00155F46" w:rsidRPr="00DE07A9" w:rsidRDefault="00155F46" w:rsidP="00DE07A9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E07A9">
        <w:rPr>
          <w:rFonts w:ascii="Liberation Serif" w:hAnsi="Liberation Serif" w:cs="Liberation Serif"/>
          <w:sz w:val="28"/>
          <w:szCs w:val="28"/>
        </w:rPr>
        <w:t xml:space="preserve">невнятная речь, трудности при выполнении простых команд, нетвердая походка, тошнота, рвота, боли в животе, нечеткое зрение или двоение в глазах, потеря сознания, пониженное кровяное давление, нарушение дыхания. </w:t>
      </w:r>
    </w:p>
    <w:p w:rsidR="00DE07A9" w:rsidRDefault="00DE07A9" w:rsidP="00DE07A9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55F46" w:rsidRPr="00DE07A9" w:rsidRDefault="00155F46" w:rsidP="00DE07A9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E07A9">
        <w:rPr>
          <w:rFonts w:ascii="Liberation Serif" w:hAnsi="Liberation Serif" w:cs="Liberation Serif"/>
          <w:sz w:val="28"/>
          <w:szCs w:val="28"/>
        </w:rPr>
        <w:t>Первая помощь при отравлении алкоголем</w:t>
      </w:r>
      <w:r w:rsidR="00076695" w:rsidRPr="00DE07A9">
        <w:rPr>
          <w:rFonts w:ascii="Liberation Serif" w:hAnsi="Liberation Serif" w:cs="Liberation Serif"/>
          <w:sz w:val="28"/>
          <w:szCs w:val="28"/>
        </w:rPr>
        <w:t xml:space="preserve">: </w:t>
      </w:r>
    </w:p>
    <w:p w:rsidR="00076695" w:rsidRPr="00DE07A9" w:rsidRDefault="00076695" w:rsidP="00DE07A9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E07A9">
        <w:rPr>
          <w:rFonts w:ascii="Liberation Serif" w:hAnsi="Liberation Serif" w:cs="Liberation Serif"/>
          <w:sz w:val="28"/>
          <w:szCs w:val="28"/>
        </w:rPr>
        <w:t>Пострадавшего необходимо уложить без подушки, лучше на живот, голову повернуть в сторону во избежание попадания в дыхательные пути рвотных масс при самопроизвольной рвоте. Проверить пульс. Вызвать скорую помощь.</w:t>
      </w:r>
    </w:p>
    <w:p w:rsidR="00076695" w:rsidRPr="00DE07A9" w:rsidRDefault="00076695" w:rsidP="00DE07A9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E07A9">
        <w:rPr>
          <w:rFonts w:ascii="Liberation Serif" w:hAnsi="Liberation Serif" w:cs="Liberation Serif"/>
          <w:sz w:val="28"/>
          <w:szCs w:val="28"/>
        </w:rPr>
        <w:t>Если отравление произошло менее часа назад и у пострадавшего ясное сознание, нормальное дыхание, нет припадков, отсутствует рвота, необходимо дать выпить стакан воды, вызвать рвоту. Потом дать активированный уголь внутрь в таблетках до 5 грамм, а затем дать выпить крепкого сладкого чая. Жидкость следует принимать часто, но небольшими порциями (во избежание повторной рвоты).</w:t>
      </w:r>
    </w:p>
    <w:p w:rsidR="00155F46" w:rsidRPr="00DE07A9" w:rsidRDefault="00155F46" w:rsidP="00DE07A9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E07A9">
        <w:rPr>
          <w:rFonts w:ascii="Liberation Serif" w:hAnsi="Liberation Serif" w:cs="Liberation Serif"/>
          <w:sz w:val="28"/>
          <w:szCs w:val="28"/>
        </w:rPr>
        <w:t>В случае остановки дыхания обеспечить проходимость дыхательных путей пострадавшего и произвести искусственное дыхание («изо рта в рот»). Если пострадавший без сознания или заторможен, необходимо положить его набок, следить за дых</w:t>
      </w:r>
      <w:r w:rsidR="00076695" w:rsidRPr="00DE07A9">
        <w:rPr>
          <w:rFonts w:ascii="Liberation Serif" w:hAnsi="Liberation Serif" w:cs="Liberation Serif"/>
          <w:sz w:val="28"/>
          <w:szCs w:val="28"/>
        </w:rPr>
        <w:t>анием и ждать приезда медиков.</w:t>
      </w:r>
    </w:p>
    <w:p w:rsidR="00155F46" w:rsidRPr="00DE07A9" w:rsidRDefault="00155F46" w:rsidP="00DE07A9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E07A9">
        <w:rPr>
          <w:rFonts w:ascii="Liberation Serif" w:hAnsi="Liberation Serif" w:cs="Liberation Serif"/>
          <w:sz w:val="28"/>
          <w:szCs w:val="28"/>
        </w:rPr>
        <w:t>Ничего не давайте пострадавшему внутрь, если он без сознания, заторможен или у него припадки! В таком состоянии может произойти аспирация дыхательных путей.</w:t>
      </w:r>
    </w:p>
    <w:p w:rsidR="00DE07A9" w:rsidRDefault="00DE07A9" w:rsidP="00DE07A9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A5C6A" w:rsidRPr="00DE07A9" w:rsidRDefault="00155F46" w:rsidP="00DE07A9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DE07A9">
        <w:rPr>
          <w:rFonts w:ascii="Liberation Serif" w:hAnsi="Liberation Serif" w:cs="Liberation Serif"/>
          <w:sz w:val="28"/>
          <w:szCs w:val="28"/>
        </w:rPr>
        <w:t>Берегите здоровье!</w:t>
      </w:r>
      <w:r w:rsidR="00DF12D9" w:rsidRPr="00DE07A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81B2E" w:rsidRPr="00DE07A9" w:rsidRDefault="00C81B2E" w:rsidP="00DE07A9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E07A9">
        <w:rPr>
          <w:rFonts w:ascii="Liberation Serif" w:hAnsi="Liberation Serif" w:cs="Liberation Serif"/>
          <w:sz w:val="28"/>
          <w:szCs w:val="28"/>
        </w:rPr>
        <w:t xml:space="preserve">Подробнее на сайте: </w:t>
      </w:r>
      <w:hyperlink r:id="rId5" w:history="1">
        <w:r w:rsidRPr="00DE07A9">
          <w:rPr>
            <w:rStyle w:val="a5"/>
            <w:rFonts w:ascii="Liberation Serif" w:hAnsi="Liberation Serif" w:cs="Liberation Serif"/>
            <w:sz w:val="28"/>
            <w:szCs w:val="28"/>
          </w:rPr>
          <w:t>https://www.takzdorovo.ru/</w:t>
        </w:r>
      </w:hyperlink>
      <w:r w:rsidRPr="00DE07A9"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C81B2E" w:rsidRPr="00DE07A9" w:rsidSect="00B4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269A1"/>
    <w:multiLevelType w:val="hybridMultilevel"/>
    <w:tmpl w:val="41A4B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6A9"/>
    <w:rsid w:val="00076695"/>
    <w:rsid w:val="0009761C"/>
    <w:rsid w:val="00155F46"/>
    <w:rsid w:val="002016BA"/>
    <w:rsid w:val="003B4434"/>
    <w:rsid w:val="003D4FD7"/>
    <w:rsid w:val="004A5C6A"/>
    <w:rsid w:val="004F6D2A"/>
    <w:rsid w:val="007616A9"/>
    <w:rsid w:val="00B419BC"/>
    <w:rsid w:val="00C81B2E"/>
    <w:rsid w:val="00DE07A9"/>
    <w:rsid w:val="00DF12D9"/>
    <w:rsid w:val="00E87315"/>
    <w:rsid w:val="00F2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3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0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976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0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akzdoro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 Чащихина</dc:creator>
  <cp:keywords/>
  <dc:description/>
  <cp:lastModifiedBy>Татьяна</cp:lastModifiedBy>
  <cp:revision>6</cp:revision>
  <dcterms:created xsi:type="dcterms:W3CDTF">2024-09-09T07:09:00Z</dcterms:created>
  <dcterms:modified xsi:type="dcterms:W3CDTF">2025-08-20T06:35:00Z</dcterms:modified>
</cp:coreProperties>
</file>