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4" w:type="dxa"/>
        <w:tblInd w:w="-61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B808F8" w:rsidRPr="00B808F8" w:rsidTr="00B808F8">
        <w:trPr>
          <w:trHeight w:val="851"/>
        </w:trPr>
        <w:tc>
          <w:tcPr>
            <w:tcW w:w="9684" w:type="dxa"/>
          </w:tcPr>
          <w:p w:rsidR="00B808F8" w:rsidRPr="00B808F8" w:rsidRDefault="00B808F8" w:rsidP="00B808F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08F8">
              <w:rPr>
                <w:rFonts w:ascii="Times New Roman" w:hAnsi="Times New Roman" w:cs="Times New Roman"/>
              </w:rPr>
              <w:t>Ивдельский</w:t>
            </w:r>
            <w:proofErr w:type="spellEnd"/>
            <w:r w:rsidRPr="00B808F8">
              <w:rPr>
                <w:rFonts w:ascii="Times New Roman" w:hAnsi="Times New Roman" w:cs="Times New Roman"/>
              </w:rPr>
              <w:t xml:space="preserve"> городской округ</w:t>
            </w:r>
          </w:p>
          <w:p w:rsidR="00B808F8" w:rsidRPr="00B808F8" w:rsidRDefault="00B808F8" w:rsidP="00B808F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808F8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B808F8" w:rsidRPr="00B808F8" w:rsidRDefault="00B808F8" w:rsidP="00B808F8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808F8">
              <w:rPr>
                <w:rFonts w:ascii="Times New Roman" w:hAnsi="Times New Roman" w:cs="Times New Roman"/>
                <w:b/>
              </w:rPr>
              <w:t xml:space="preserve">СРЕДНЯЯ ОБЩЕОБРАЗОВАТЕЛЬНАЯ ШКОЛА № 3 г. </w:t>
            </w:r>
            <w:proofErr w:type="spellStart"/>
            <w:r w:rsidRPr="00B808F8">
              <w:rPr>
                <w:rFonts w:ascii="Times New Roman" w:hAnsi="Times New Roman" w:cs="Times New Roman"/>
                <w:b/>
              </w:rPr>
              <w:t>Ивделя</w:t>
            </w:r>
            <w:proofErr w:type="spellEnd"/>
            <w:r w:rsidRPr="00B808F8">
              <w:rPr>
                <w:rFonts w:ascii="Times New Roman" w:hAnsi="Times New Roman" w:cs="Times New Roman"/>
                <w:b/>
              </w:rPr>
              <w:t xml:space="preserve"> п. Полуночное</w:t>
            </w:r>
          </w:p>
          <w:p w:rsidR="00B808F8" w:rsidRDefault="00B808F8" w:rsidP="00B808F8">
            <w:pPr>
              <w:pStyle w:val="a4"/>
              <w:jc w:val="center"/>
              <w:rPr>
                <w:rFonts w:ascii="Times New Roman" w:hAnsi="Times New Roman" w:cs="Times New Roman"/>
                <w:sz w:val="18"/>
              </w:rPr>
            </w:pPr>
            <w:r w:rsidRPr="00B808F8">
              <w:rPr>
                <w:rFonts w:ascii="Times New Roman" w:hAnsi="Times New Roman" w:cs="Times New Roman"/>
                <w:sz w:val="18"/>
              </w:rPr>
              <w:t xml:space="preserve">624577 Свердловская область, г. </w:t>
            </w:r>
            <w:proofErr w:type="spellStart"/>
            <w:proofErr w:type="gramStart"/>
            <w:r w:rsidRPr="00B808F8">
              <w:rPr>
                <w:rFonts w:ascii="Times New Roman" w:hAnsi="Times New Roman" w:cs="Times New Roman"/>
                <w:sz w:val="18"/>
              </w:rPr>
              <w:t>Ивдель,п</w:t>
            </w:r>
            <w:proofErr w:type="spellEnd"/>
            <w:r w:rsidRPr="00B808F8">
              <w:rPr>
                <w:rFonts w:ascii="Times New Roman" w:hAnsi="Times New Roman" w:cs="Times New Roman"/>
                <w:sz w:val="18"/>
              </w:rPr>
              <w:t>.</w:t>
            </w:r>
            <w:proofErr w:type="gramEnd"/>
            <w:r w:rsidRPr="00B808F8">
              <w:rPr>
                <w:rFonts w:ascii="Times New Roman" w:hAnsi="Times New Roman" w:cs="Times New Roman"/>
                <w:sz w:val="18"/>
              </w:rPr>
              <w:t xml:space="preserve"> Полуночное, ул. Бабкина, д.3, </w:t>
            </w:r>
          </w:p>
          <w:p w:rsidR="00B808F8" w:rsidRPr="00B808F8" w:rsidRDefault="00B808F8" w:rsidP="00B808F8">
            <w:pPr>
              <w:pStyle w:val="a4"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proofErr w:type="gramStart"/>
            <w:r w:rsidRPr="00B808F8">
              <w:rPr>
                <w:rFonts w:ascii="Times New Roman" w:hAnsi="Times New Roman" w:cs="Times New Roman"/>
                <w:sz w:val="18"/>
                <w:lang w:val="en-US"/>
              </w:rPr>
              <w:t>e-mail</w:t>
            </w:r>
            <w:proofErr w:type="gramEnd"/>
            <w:r w:rsidRPr="00B808F8">
              <w:rPr>
                <w:rFonts w:ascii="Times New Roman" w:hAnsi="Times New Roman" w:cs="Times New Roman"/>
                <w:sz w:val="18"/>
                <w:lang w:val="en-US"/>
              </w:rPr>
              <w:t xml:space="preserve">: </w:t>
            </w:r>
            <w:hyperlink r:id="rId6" w:history="1">
              <w:r w:rsidRPr="00B808F8">
                <w:rPr>
                  <w:rStyle w:val="a9"/>
                  <w:rFonts w:ascii="Times New Roman" w:hAnsi="Times New Roman" w:cs="Times New Roman"/>
                  <w:sz w:val="18"/>
                  <w:lang w:val="en-US"/>
                </w:rPr>
                <w:t>polunochschool3@mail.ru</w:t>
              </w:r>
            </w:hyperlink>
            <w:r w:rsidRPr="00B808F8">
              <w:rPr>
                <w:rFonts w:ascii="Times New Roman" w:hAnsi="Times New Roman" w:cs="Times New Roman"/>
                <w:sz w:val="18"/>
                <w:lang w:val="en-US"/>
              </w:rPr>
              <w:t xml:space="preserve">, </w:t>
            </w:r>
            <w:r w:rsidRPr="00B808F8">
              <w:rPr>
                <w:rFonts w:ascii="Times New Roman" w:hAnsi="Times New Roman" w:cs="Times New Roman"/>
                <w:sz w:val="18"/>
              </w:rPr>
              <w:t>тел</w:t>
            </w:r>
            <w:r w:rsidRPr="00B808F8">
              <w:rPr>
                <w:rFonts w:ascii="Times New Roman" w:hAnsi="Times New Roman" w:cs="Times New Roman"/>
                <w:sz w:val="18"/>
                <w:lang w:val="en-US"/>
              </w:rPr>
              <w:t>. 8 34386 2-30-13</w:t>
            </w:r>
          </w:p>
          <w:p w:rsidR="00B808F8" w:rsidRPr="00B808F8" w:rsidRDefault="00B808F8" w:rsidP="00B808F8">
            <w:pPr>
              <w:pStyle w:val="a4"/>
              <w:jc w:val="center"/>
              <w:rPr>
                <w:rFonts w:ascii="Times New Roman" w:hAnsi="Times New Roman" w:cs="Times New Roman"/>
                <w:sz w:val="6"/>
                <w:lang w:val="en-US"/>
              </w:rPr>
            </w:pPr>
          </w:p>
        </w:tc>
      </w:tr>
    </w:tbl>
    <w:p w:rsidR="00B808F8" w:rsidRPr="00B808F8" w:rsidRDefault="00B808F8" w:rsidP="00B808F8">
      <w:pPr>
        <w:rPr>
          <w:lang w:val="en-US"/>
        </w:rPr>
      </w:pPr>
    </w:p>
    <w:p w:rsidR="00BD295F" w:rsidRPr="00BD295F" w:rsidRDefault="00BD295F" w:rsidP="00BD295F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BD295F">
        <w:rPr>
          <w:rFonts w:ascii="Times New Roman" w:hAnsi="Times New Roman" w:cs="Times New Roman"/>
          <w:b/>
          <w:sz w:val="24"/>
        </w:rPr>
        <w:t>СВОДНАЯ</w:t>
      </w:r>
    </w:p>
    <w:p w:rsidR="00BD295F" w:rsidRPr="00BD295F" w:rsidRDefault="00BD295F" w:rsidP="00BD295F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BD295F">
        <w:rPr>
          <w:rFonts w:ascii="Times New Roman" w:hAnsi="Times New Roman" w:cs="Times New Roman"/>
          <w:b/>
          <w:sz w:val="24"/>
        </w:rPr>
        <w:t xml:space="preserve">АНАЛИТИЧЕСКАЯ ИНФОРМАЦИЯ от учителей </w:t>
      </w:r>
    </w:p>
    <w:p w:rsidR="00BD295F" w:rsidRDefault="00BD295F" w:rsidP="00BD295F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BD295F">
        <w:rPr>
          <w:rFonts w:ascii="Times New Roman" w:hAnsi="Times New Roman" w:cs="Times New Roman"/>
          <w:b/>
          <w:sz w:val="24"/>
        </w:rPr>
        <w:t>о результатах всероссийских проверочных работ,</w:t>
      </w:r>
    </w:p>
    <w:p w:rsidR="00B808F8" w:rsidRPr="00BD295F" w:rsidRDefault="00BD295F" w:rsidP="00BD295F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BD295F">
        <w:rPr>
          <w:rFonts w:ascii="Times New Roman" w:hAnsi="Times New Roman" w:cs="Times New Roman"/>
          <w:b/>
          <w:sz w:val="24"/>
        </w:rPr>
        <w:t xml:space="preserve"> проведенных в МАОУ СОШ № 3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D295F">
        <w:rPr>
          <w:rFonts w:ascii="Times New Roman" w:hAnsi="Times New Roman" w:cs="Times New Roman"/>
          <w:b/>
          <w:sz w:val="24"/>
        </w:rPr>
        <w:t>г.Ивделя</w:t>
      </w:r>
      <w:proofErr w:type="spellEnd"/>
      <w:r w:rsidRPr="00BD295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D295F">
        <w:rPr>
          <w:rFonts w:ascii="Times New Roman" w:hAnsi="Times New Roman" w:cs="Times New Roman"/>
          <w:b/>
          <w:sz w:val="24"/>
        </w:rPr>
        <w:t>п.Полуночное</w:t>
      </w:r>
      <w:proofErr w:type="spellEnd"/>
      <w:r w:rsidRPr="00BD295F">
        <w:rPr>
          <w:rFonts w:ascii="Times New Roman" w:hAnsi="Times New Roman" w:cs="Times New Roman"/>
          <w:b/>
          <w:sz w:val="24"/>
        </w:rPr>
        <w:t xml:space="preserve"> в весенний период 2022 года</w:t>
      </w:r>
    </w:p>
    <w:p w:rsidR="00B808F8" w:rsidRPr="00BD295F" w:rsidRDefault="00B808F8" w:rsidP="0049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38CF" w:rsidRPr="0049510F" w:rsidRDefault="009038CF" w:rsidP="00495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49510F" w:rsidRDefault="009038CF" w:rsidP="0049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BD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7D2181"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а классе</w:t>
      </w:r>
      <w:r w:rsidR="00313032"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(весна 2022</w:t>
      </w:r>
      <w:r w:rsidR="00594238"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 w:rsidR="00007B53"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007B53"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7D2181"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русскому</w:t>
      </w:r>
      <w:proofErr w:type="gramEnd"/>
      <w:r w:rsidR="007D2181"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языку</w:t>
      </w:r>
    </w:p>
    <w:p w:rsidR="009038CF" w:rsidRPr="0049510F" w:rsidRDefault="009038CF" w:rsidP="00495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49510F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49510F" w:rsidRDefault="00847ACA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19757E"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15-16.03.2022</w:t>
            </w:r>
          </w:p>
        </w:tc>
      </w:tr>
      <w:tr w:rsidR="007B2427" w:rsidRPr="0049510F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49510F" w:rsidRDefault="007B2427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5A293F"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  <w:p w:rsidR="007B2427" w:rsidRPr="0049510F" w:rsidRDefault="007B2427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выполнение проверочной работы отводится </w:t>
            </w:r>
            <w:r w:rsidR="00AF2627"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 w:rsidR="00287A12"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B2427" w:rsidRPr="0049510F" w:rsidRDefault="00052C1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052C19" w:rsidRPr="0049510F" w:rsidRDefault="00052C1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</w:t>
            </w:r>
            <w:r w:rsidR="005A293F"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33 до 38</w:t>
            </w:r>
          </w:p>
          <w:p w:rsidR="00052C19" w:rsidRPr="0049510F" w:rsidRDefault="00052C1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</w:t>
            </w:r>
            <w:r w:rsidR="005A293F"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от24 до 32</w:t>
            </w:r>
          </w:p>
          <w:p w:rsidR="00052C19" w:rsidRPr="0049510F" w:rsidRDefault="00052C1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</w:t>
            </w:r>
            <w:r w:rsidR="005A293F"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от14 до 23</w:t>
            </w:r>
          </w:p>
          <w:p w:rsidR="00052C19" w:rsidRPr="0049510F" w:rsidRDefault="00052C1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</w:t>
            </w:r>
            <w:r w:rsidR="005A293F"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 до 13</w:t>
            </w:r>
          </w:p>
        </w:tc>
      </w:tr>
    </w:tbl>
    <w:p w:rsidR="0007097B" w:rsidRPr="0049510F" w:rsidRDefault="0007097B" w:rsidP="0049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10F">
        <w:rPr>
          <w:rFonts w:ascii="Times New Roman" w:hAnsi="Times New Roman" w:cs="Times New Roman"/>
          <w:sz w:val="24"/>
          <w:szCs w:val="24"/>
        </w:rPr>
        <w:t xml:space="preserve">Работа состояла из </w:t>
      </w:r>
      <w:r w:rsidR="00AF2627" w:rsidRPr="0049510F">
        <w:rPr>
          <w:rFonts w:ascii="Times New Roman" w:hAnsi="Times New Roman" w:cs="Times New Roman"/>
          <w:sz w:val="24"/>
          <w:szCs w:val="24"/>
        </w:rPr>
        <w:t>20</w:t>
      </w:r>
      <w:r w:rsidRPr="0049510F">
        <w:rPr>
          <w:rFonts w:ascii="Times New Roman" w:hAnsi="Times New Roman" w:cs="Times New Roman"/>
          <w:sz w:val="24"/>
          <w:szCs w:val="24"/>
        </w:rPr>
        <w:t xml:space="preserve"> заданий: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754"/>
        <w:gridCol w:w="1867"/>
        <w:gridCol w:w="1872"/>
      </w:tblGrid>
      <w:tr w:rsidR="007A458B" w:rsidRPr="0049510F" w:rsidTr="00F06D9E">
        <w:tc>
          <w:tcPr>
            <w:tcW w:w="5754" w:type="dxa"/>
            <w:vAlign w:val="center"/>
          </w:tcPr>
          <w:p w:rsidR="007A458B" w:rsidRPr="0049510F" w:rsidRDefault="00A07B64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1867" w:type="dxa"/>
          </w:tcPr>
          <w:p w:rsidR="007A458B" w:rsidRPr="0049510F" w:rsidRDefault="00287A12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="007A458B"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1872" w:type="dxa"/>
          </w:tcPr>
          <w:p w:rsidR="007A458B" w:rsidRPr="0049510F" w:rsidRDefault="00287A12" w:rsidP="004951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="007A458B"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287A12" w:rsidRPr="0049510F" w:rsidRDefault="00287A12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1K1. Умение писать текст под диктовку, соблюдая в практике </w:t>
            </w:r>
            <w:proofErr w:type="gramStart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письма</w:t>
            </w:r>
            <w:proofErr w:type="gramEnd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1K2. Умение писать текст под диктовку, соблюдая в практике </w:t>
            </w:r>
            <w:proofErr w:type="gramStart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письма</w:t>
            </w:r>
            <w:proofErr w:type="gramEnd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действий, помогающие предотвратить ее в последующих письменных работах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100%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38%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63%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100%</w:t>
            </w:r>
          </w:p>
        </w:tc>
        <w:tc>
          <w:tcPr>
            <w:tcW w:w="1872" w:type="dxa"/>
          </w:tcPr>
          <w:p w:rsidR="00F06D9E" w:rsidRPr="0049510F" w:rsidRDefault="00CA3852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88%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  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88%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63%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86%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94%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15.1. Умение на основе данной </w:t>
            </w:r>
            <w:proofErr w:type="gramStart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  и</w:t>
            </w:r>
            <w:proofErr w:type="gramEnd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15.2. Умение на основе данной </w:t>
            </w:r>
            <w:proofErr w:type="gramStart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  и</w:t>
            </w:r>
            <w:proofErr w:type="gramEnd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собственного жизненного опыта обучающихся определять конкретную жизненную ситуацию для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38%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62%</w:t>
            </w:r>
          </w:p>
        </w:tc>
      </w:tr>
    </w:tbl>
    <w:p w:rsidR="007351FF" w:rsidRPr="0049510F" w:rsidRDefault="00CA3852" w:rsidP="004951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Выводы.</w:t>
      </w:r>
      <w:r w:rsidRPr="0049510F">
        <w:rPr>
          <w:rFonts w:ascii="Times New Roman" w:hAnsi="Times New Roman" w:cs="Times New Roman"/>
          <w:sz w:val="24"/>
          <w:szCs w:val="24"/>
        </w:rPr>
        <w:t xml:space="preserve"> На основании таблицы можно выделить тип заданий, которые вызвали у обучающихся наибольшие трудности. Задания № 1К1, 2, 15 обучающиеся выполнили с ошибками (средний процент выполнения ниже 50%), что свидетельствует о недостаточной сформированности следующих умений.</w:t>
      </w:r>
    </w:p>
    <w:p w:rsidR="00F06D9E" w:rsidRPr="0049510F" w:rsidRDefault="00CA3852" w:rsidP="004951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510F">
        <w:rPr>
          <w:rFonts w:ascii="Times New Roman" w:hAnsi="Times New Roman" w:cs="Times New Roman"/>
          <w:sz w:val="24"/>
          <w:szCs w:val="24"/>
        </w:rPr>
        <w:t xml:space="preserve"> </w:t>
      </w:r>
      <w:r w:rsidR="007351FF" w:rsidRPr="0049510F">
        <w:rPr>
          <w:rFonts w:ascii="Times New Roman" w:hAnsi="Times New Roman" w:cs="Times New Roman"/>
          <w:sz w:val="24"/>
          <w:szCs w:val="24"/>
        </w:rPr>
        <w:t xml:space="preserve">Задание 1 проверяло традиционное базовое правописное умение обучающихся правильно писать текст под диктовку, соблюдая при письме изученные орфографические и пунктуационные нормы. Успешное выполнение задания предусматривало сформированный навык </w:t>
      </w:r>
      <w:proofErr w:type="spellStart"/>
      <w:r w:rsidR="007351FF" w:rsidRPr="0049510F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7351FF" w:rsidRPr="0049510F">
        <w:rPr>
          <w:rFonts w:ascii="Times New Roman" w:hAnsi="Times New Roman" w:cs="Times New Roman"/>
          <w:sz w:val="24"/>
          <w:szCs w:val="24"/>
        </w:rPr>
        <w:t xml:space="preserve"> (адекватное восприятие звучащей речи, понимание на слух информации, содержащейся в предъявляемом тексте) как одного из видов речевой деятельности.</w:t>
      </w:r>
    </w:p>
    <w:p w:rsidR="007351FF" w:rsidRPr="0049510F" w:rsidRDefault="007351FF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Умение распознавать однородные члены предложения. Выделять предложения с однородными членами.</w:t>
      </w:r>
    </w:p>
    <w:p w:rsidR="007351FF" w:rsidRPr="0049510F" w:rsidRDefault="007351FF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15.2. Умение на основе данной </w:t>
      </w:r>
      <w:proofErr w:type="gramStart"/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  и</w:t>
      </w:r>
      <w:proofErr w:type="gramEnd"/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информации.</w:t>
      </w:r>
      <w:r w:rsidRPr="0049510F">
        <w:rPr>
          <w:rFonts w:ascii="Times New Roman" w:hAnsi="Times New Roman" w:cs="Times New Roman"/>
          <w:sz w:val="24"/>
          <w:szCs w:val="24"/>
        </w:rPr>
        <w:t xml:space="preserve"> 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также нацелено на выявление уровня владения обучающимися национально-культурными нормами речевого поведения (коммуникативные универсальные учебные действия), осознания эстетической функции русского языка (личностные результаты).</w:t>
      </w: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351FF" w:rsidRPr="0049510F" w:rsidRDefault="007351FF" w:rsidP="004951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9510F">
        <w:rPr>
          <w:rFonts w:ascii="Times New Roman" w:hAnsi="Times New Roman" w:cs="Times New Roman"/>
          <w:b/>
          <w:i/>
          <w:iCs/>
          <w:sz w:val="24"/>
          <w:szCs w:val="24"/>
        </w:rPr>
        <w:t>Формы и методы работы учителя по исправлению ситуации.</w:t>
      </w:r>
    </w:p>
    <w:p w:rsidR="007351FF" w:rsidRPr="0049510F" w:rsidRDefault="007351FF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Систематически на уроках проводить закрепление знаний и </w:t>
      </w:r>
      <w:proofErr w:type="gramStart"/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</w:t>
      </w:r>
      <w:proofErr w:type="gramEnd"/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темам, по которым были допущены ошибки, а именно:</w:t>
      </w:r>
    </w:p>
    <w:p w:rsidR="007351FF" w:rsidRPr="0049510F" w:rsidRDefault="007351FF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умение обучающихся правильно писать текст под диктовку, соблюдая при письме изученные орфографические и пунктуационные нормы; </w:t>
      </w:r>
    </w:p>
    <w:p w:rsidR="007351FF" w:rsidRPr="0049510F" w:rsidRDefault="007351FF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адекватное понимание обучающимися письменно предъявляемой информации (</w:t>
      </w:r>
      <w:proofErr w:type="spellStart"/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коммуникативные универсальные учебные действия); умение на основе данной информации (содержание пословицы) и собственного жизненного опыта обучающихся определять конкретную жизненную ситуацию для адекватной интерпретации пословицы (предметное коммуникативное умение, логические универсальные учебные действия), способность строить речевое высказывание в письменной форме (правописные умения).</w:t>
      </w:r>
    </w:p>
    <w:p w:rsidR="00993918" w:rsidRPr="0049510F" w:rsidRDefault="00993918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начать пропедевтическую работу над предложениями с однородными членами на уроках русского языка и литературного чтения со 2 класса.</w:t>
      </w:r>
    </w:p>
    <w:p w:rsidR="007351FF" w:rsidRPr="0049510F" w:rsidRDefault="007351FF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На уроках литературного чтения необходимо уделять больше внимания работе с текстом, осмыслению прочитанного.</w:t>
      </w:r>
    </w:p>
    <w:p w:rsidR="00F06D9E" w:rsidRPr="0049510F" w:rsidRDefault="007351FF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На каждом уроке включать задания по написанию слов, определяющих их значение, задания по отработке изученных правил правописания.</w:t>
      </w:r>
    </w:p>
    <w:p w:rsidR="0019757E" w:rsidRPr="0049510F" w:rsidRDefault="0019757E" w:rsidP="0049510F">
      <w:pPr>
        <w:spacing w:after="0" w:line="240" w:lineRule="auto"/>
        <w:ind w:left="212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3EB1" w:rsidRPr="0049510F" w:rsidRDefault="00AC3EB1" w:rsidP="00B808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AC3EB1" w:rsidRPr="0049510F" w:rsidRDefault="00AC3EB1" w:rsidP="0049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proofErr w:type="gramStart"/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 4</w:t>
      </w:r>
      <w:proofErr w:type="gramEnd"/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классе (весна 2022 г.) по  математике.</w:t>
      </w:r>
    </w:p>
    <w:tbl>
      <w:tblPr>
        <w:tblW w:w="9313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313"/>
      </w:tblGrid>
      <w:tr w:rsidR="00AC3EB1" w:rsidRPr="0049510F" w:rsidTr="00E0310C">
        <w:trPr>
          <w:trHeight w:val="186"/>
        </w:trPr>
        <w:tc>
          <w:tcPr>
            <w:tcW w:w="9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3EB1" w:rsidRPr="0049510F" w:rsidRDefault="00AC3EB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19757E"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29.03.2022</w:t>
            </w:r>
          </w:p>
        </w:tc>
      </w:tr>
      <w:tr w:rsidR="00AC3EB1" w:rsidRPr="0049510F" w:rsidTr="00E0310C">
        <w:trPr>
          <w:trHeight w:val="186"/>
        </w:trPr>
        <w:tc>
          <w:tcPr>
            <w:tcW w:w="9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3EB1" w:rsidRPr="0049510F" w:rsidRDefault="00AC3EB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математика </w:t>
            </w:r>
          </w:p>
          <w:p w:rsidR="00AC3EB1" w:rsidRPr="0049510F" w:rsidRDefault="00AC3EB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45 минут.</w:t>
            </w:r>
          </w:p>
          <w:p w:rsidR="00AC3EB1" w:rsidRPr="0049510F" w:rsidRDefault="00AC3EB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AC3EB1" w:rsidRPr="0049510F" w:rsidRDefault="00AC3EB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-от 15 до 20</w:t>
            </w:r>
          </w:p>
          <w:p w:rsidR="00AC3EB1" w:rsidRPr="0049510F" w:rsidRDefault="00AC3EB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-от10 до 14 </w:t>
            </w:r>
          </w:p>
          <w:p w:rsidR="00AC3EB1" w:rsidRPr="0049510F" w:rsidRDefault="00AC3EB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-от 6 до 9</w:t>
            </w:r>
          </w:p>
          <w:p w:rsidR="00AC3EB1" w:rsidRPr="0049510F" w:rsidRDefault="00AC3EB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-от 0 до 5</w:t>
            </w:r>
          </w:p>
        </w:tc>
      </w:tr>
    </w:tbl>
    <w:p w:rsidR="00AC3EB1" w:rsidRPr="0049510F" w:rsidRDefault="00AC3EB1" w:rsidP="00495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состоит из 15 заданий. </w:t>
      </w:r>
    </w:p>
    <w:p w:rsidR="00E0310C" w:rsidRPr="0049510F" w:rsidRDefault="00E0310C" w:rsidP="00495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754"/>
        <w:gridCol w:w="1867"/>
        <w:gridCol w:w="1872"/>
      </w:tblGrid>
      <w:tr w:rsidR="00E0310C" w:rsidRPr="0049510F" w:rsidTr="00F06D9E">
        <w:tc>
          <w:tcPr>
            <w:tcW w:w="5754" w:type="dxa"/>
            <w:vAlign w:val="center"/>
          </w:tcPr>
          <w:p w:rsidR="00E0310C" w:rsidRPr="0049510F" w:rsidRDefault="00E0310C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1867" w:type="dxa"/>
          </w:tcPr>
          <w:p w:rsidR="00E0310C" w:rsidRPr="0049510F" w:rsidRDefault="00E0310C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от общего числа принимавших участие в работе</w:t>
            </w:r>
          </w:p>
        </w:tc>
        <w:tc>
          <w:tcPr>
            <w:tcW w:w="1872" w:type="dxa"/>
          </w:tcPr>
          <w:p w:rsidR="00E0310C" w:rsidRPr="0049510F" w:rsidRDefault="00E0310C" w:rsidP="004951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НЕ СПРАВИЛОСЬ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(количество/ % от общего числа принимавших участие в работе</w:t>
            </w:r>
          </w:p>
          <w:p w:rsidR="00E0310C" w:rsidRPr="0049510F" w:rsidRDefault="00E0310C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94%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скобок).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63%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94%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      </w:r>
            <w:proofErr w:type="spellStart"/>
            <w:proofErr w:type="gramStart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сантиметр,сантиметр</w:t>
            </w:r>
            <w:proofErr w:type="spellEnd"/>
            <w:proofErr w:type="gramEnd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миллиметр)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54%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94%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94%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Умение выполнять арифметические действия с числами и числовыми выражениями. Выполнять письменно действия с многозначными числами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31%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</w:t>
            </w:r>
            <w:proofErr w:type="gramStart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решать</w:t>
            </w:r>
            <w:proofErr w:type="gramEnd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в 3–4 действия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80%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80%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Овладение основами логического и алгоритмического мышления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</w:t>
            </w:r>
            <w:proofErr w:type="gramEnd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представлять, интерпретировать информацию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63%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0%</w:t>
            </w:r>
          </w:p>
        </w:tc>
      </w:tr>
      <w:tr w:rsidR="00F06D9E" w:rsidRPr="0049510F" w:rsidTr="00F06D9E">
        <w:tc>
          <w:tcPr>
            <w:tcW w:w="5754" w:type="dxa"/>
          </w:tcPr>
          <w:p w:rsidR="00F06D9E" w:rsidRPr="0049510F" w:rsidRDefault="00F06D9E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Овладение основами логического и алгоритмического мышления.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Решать задачи в 3–4 действия.</w:t>
            </w:r>
          </w:p>
        </w:tc>
        <w:tc>
          <w:tcPr>
            <w:tcW w:w="1867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56%</w:t>
            </w:r>
          </w:p>
        </w:tc>
        <w:tc>
          <w:tcPr>
            <w:tcW w:w="1872" w:type="dxa"/>
          </w:tcPr>
          <w:p w:rsidR="00F06D9E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44%</w:t>
            </w:r>
          </w:p>
        </w:tc>
      </w:tr>
    </w:tbl>
    <w:p w:rsidR="00CA3852" w:rsidRPr="0049510F" w:rsidRDefault="00F06D9E" w:rsidP="004951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таблицы можно выделить тип заданий, которые вызвали у обучающихся наибольшие трудности. Задания №4, 5.1, </w:t>
      </w:r>
      <w:r w:rsidR="00CA3852"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7, 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8, </w:t>
      </w:r>
      <w:r w:rsidR="00CA3852"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выполнили с ошибками (средний процент выполнения ниже 50%), что свидетельствует о недостаточной сформированности указанных умений.</w:t>
      </w:r>
      <w:r w:rsidR="00CA3852"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3918" w:rsidRPr="0049510F" w:rsidRDefault="00F06D9E" w:rsidP="004951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 проверялось заданием 4. Умение исследовать, распознавать и изображать геометрические фигуры проверялось заданием 5. </w:t>
      </w:r>
    </w:p>
    <w:p w:rsidR="00CA3852" w:rsidRPr="0049510F" w:rsidRDefault="00F06D9E" w:rsidP="004951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решать текстовые задачи в три-четыре действия проверялось заданием </w:t>
      </w:r>
      <w:r w:rsidR="00CA3852"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7, 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A3852"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,9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в задании 8 необходимо было выполнить действия, связанные с использованием основных единиц измерения величин (длина, вес).</w:t>
      </w:r>
    </w:p>
    <w:p w:rsidR="00CA3852" w:rsidRPr="0049510F" w:rsidRDefault="00CA3852" w:rsidP="004951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9510F">
        <w:rPr>
          <w:rFonts w:ascii="Times New Roman" w:hAnsi="Times New Roman" w:cs="Times New Roman"/>
          <w:b/>
          <w:iCs/>
          <w:sz w:val="24"/>
          <w:szCs w:val="24"/>
        </w:rPr>
        <w:t>Формы и методы работы учителя по исправлению ситуации.</w:t>
      </w:r>
    </w:p>
    <w:p w:rsidR="00CA3852" w:rsidRPr="0049510F" w:rsidRDefault="00CA3852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В систему заданий включать решение задач с величинами.</w:t>
      </w:r>
    </w:p>
    <w:p w:rsidR="00CA3852" w:rsidRPr="0049510F" w:rsidRDefault="00CA3852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Закрепить умения по изображению геометрических фигур, отрабатывать овладение обучающимися основ пространственного воображения.</w:t>
      </w:r>
    </w:p>
    <w:p w:rsidR="00CA3852" w:rsidRPr="0049510F" w:rsidRDefault="00CA3852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Отрабатывать на уроках:</w:t>
      </w:r>
    </w:p>
    <w:p w:rsidR="00CA3852" w:rsidRPr="0049510F" w:rsidRDefault="00CA3852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исследовать, распознавать и изображать геометрические фигуры;</w:t>
      </w:r>
    </w:p>
    <w:p w:rsidR="00CA3852" w:rsidRPr="0049510F" w:rsidRDefault="00CA3852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решать арифметическим способом (в одно-два действия) учебные задачи и задачи, связанные с повседневной жизнью;</w:t>
      </w:r>
    </w:p>
    <w:p w:rsidR="00CA3852" w:rsidRPr="0049510F" w:rsidRDefault="00CA3852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умение извлекать и интерпретировать информацию, представленную в виде текста, строить связи между объектами;</w:t>
      </w:r>
    </w:p>
    <w:p w:rsidR="00CA3852" w:rsidRPr="0049510F" w:rsidRDefault="00CA3852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-  умение решать текстовые задачи в три-четыре действия.</w:t>
      </w:r>
    </w:p>
    <w:p w:rsidR="00CA3852" w:rsidRPr="0049510F" w:rsidRDefault="00CA3852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В структуру урока включать задания на развитие логического мышления</w:t>
      </w:r>
      <w:r w:rsidR="00993918"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3852" w:rsidRPr="0049510F" w:rsidRDefault="00CA3852" w:rsidP="0049510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B50A9" w:rsidRPr="0049510F" w:rsidRDefault="000B50A9" w:rsidP="00B808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0B50A9" w:rsidRPr="0049510F" w:rsidRDefault="000B50A9" w:rsidP="00B80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proofErr w:type="gramStart"/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 4</w:t>
      </w:r>
      <w:proofErr w:type="gramEnd"/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классе (весна 2022 г.) по  окружающему миру.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0B50A9" w:rsidRPr="0049510F" w:rsidTr="000E0E61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50A9" w:rsidRPr="0049510F" w:rsidRDefault="000B50A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19757E"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31.03.2022</w:t>
            </w:r>
          </w:p>
        </w:tc>
      </w:tr>
      <w:tr w:rsidR="000B50A9" w:rsidRPr="0049510F" w:rsidTr="000E0E61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50A9" w:rsidRPr="0049510F" w:rsidRDefault="000B50A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окружающий мир</w:t>
            </w:r>
          </w:p>
          <w:p w:rsidR="000B50A9" w:rsidRPr="0049510F" w:rsidRDefault="000B50A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45 минут.</w:t>
            </w:r>
          </w:p>
          <w:p w:rsidR="000B50A9" w:rsidRPr="0049510F" w:rsidRDefault="000B50A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0B50A9" w:rsidRPr="0049510F" w:rsidRDefault="000B50A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-от 27 до32</w:t>
            </w:r>
          </w:p>
          <w:p w:rsidR="000B50A9" w:rsidRPr="0049510F" w:rsidRDefault="000B50A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от 18 до 26</w:t>
            </w:r>
          </w:p>
          <w:p w:rsidR="000B50A9" w:rsidRPr="0049510F" w:rsidRDefault="000B50A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-от8 до 17</w:t>
            </w:r>
          </w:p>
          <w:p w:rsidR="000B50A9" w:rsidRPr="0049510F" w:rsidRDefault="000B50A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-от 0 до 7</w:t>
            </w:r>
          </w:p>
        </w:tc>
      </w:tr>
    </w:tbl>
    <w:p w:rsidR="000B50A9" w:rsidRPr="0049510F" w:rsidRDefault="000B1D70" w:rsidP="00495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состо</w:t>
      </w:r>
      <w:r w:rsidR="00177D06"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яла из 10 заданий, 6 из </w:t>
      </w:r>
      <w:proofErr w:type="gramStart"/>
      <w:r w:rsidR="00177D06"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которых  оценивались</w:t>
      </w:r>
      <w:proofErr w:type="gramEnd"/>
      <w:r w:rsidR="00177D06"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нескольким критериям.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177D06" w:rsidRPr="0049510F" w:rsidTr="000E0E61">
        <w:tc>
          <w:tcPr>
            <w:tcW w:w="4673" w:type="dxa"/>
            <w:vAlign w:val="center"/>
          </w:tcPr>
          <w:p w:rsidR="00177D06" w:rsidRPr="0049510F" w:rsidRDefault="00F06D9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77D06"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:rsidR="00177D06" w:rsidRPr="0049510F" w:rsidRDefault="00177D06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:rsidR="00177D06" w:rsidRPr="0049510F" w:rsidRDefault="00177D06" w:rsidP="004951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177D06" w:rsidRPr="0049510F" w:rsidRDefault="00177D06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знаково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для решения задач.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Использовать </w:t>
            </w:r>
            <w:proofErr w:type="spellStart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знаково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82%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Использовать готовые модели (глобус, карту, план) для объяснения явлений или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25%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82%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Овладение начальными сведениями о сущности и особенностях объектов, процессов и явлений действительности; умение анализировать изображения.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Узнавать изученные объекты и явления живой и неживой природы; использовать </w:t>
            </w:r>
            <w:proofErr w:type="spellStart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знаково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средства, в том числе модели, для решения задач.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Освоение элементарных норм </w:t>
            </w:r>
            <w:proofErr w:type="spellStart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природной и социальной среде.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рассуждений; осознанно строить речевое высказывание в соответствии с задачами коммуникации.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создавать и преобразовывать модели и схемы для решения задач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63%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создавать и преобразовывать модели и схемы для решения задач</w:t>
            </w:r>
            <w:r w:rsidR="007E2D25"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создавать и преобразовывать модели и схемы для решения задач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7.1. Освоение элементарных правил нравственного поведения в мире природы и людей; использование знаково-символических средств представления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Использовать </w:t>
            </w:r>
            <w:proofErr w:type="spellStart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знаково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81%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7.2.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Использовать </w:t>
            </w:r>
            <w:proofErr w:type="spellStart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знаково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88%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Оценивать характер взаимоотношений людей в различных социальных группах.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 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[Будут сформированы] основы гражданской идентичности, своей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этнической принадлежности в форме осознания «Я» как члена семьи, представителя народа, гражданина России;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осознавать свою неразрывную связь с разнообразными окружающими социальными группами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100%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осознавать свою неразрывную связь с разнообразными окружающими социальными группами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 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осознавать свою неразрывную связь с разнообразными окружающими социальными группами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63%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10.1. Сформированность уважительного отношения к родному краю; осознанно строить речевое высказывание в соответствии с задачами коммуникации.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10.2K1. Сформированность уважительного отношения к родному краю; осознанно строить речевое высказывание в соответствии с задачами коммуникации.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[Будут сформированы] основы гражданской идентичности, своей этнической принадлежности в форме осознания «Я» как члена семьи,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50%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10.2K2. Сформированность уважительного отношения к родному краю; осознанно строить речевое высказывание в соответствии с задачами коммуникации. 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88%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12%</w:t>
            </w:r>
          </w:p>
        </w:tc>
      </w:tr>
      <w:tr w:rsidR="00993918" w:rsidRPr="0049510F" w:rsidTr="000E0E61">
        <w:tc>
          <w:tcPr>
            <w:tcW w:w="4673" w:type="dxa"/>
          </w:tcPr>
          <w:p w:rsidR="00993918" w:rsidRPr="0049510F" w:rsidRDefault="00993918" w:rsidP="004951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10.2K3. Сформированность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75%</w:t>
            </w:r>
          </w:p>
        </w:tc>
        <w:tc>
          <w:tcPr>
            <w:tcW w:w="2410" w:type="dxa"/>
          </w:tcPr>
          <w:p w:rsidR="00993918" w:rsidRPr="0049510F" w:rsidRDefault="00993918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25%</w:t>
            </w:r>
          </w:p>
        </w:tc>
      </w:tr>
    </w:tbl>
    <w:p w:rsidR="007E2D25" w:rsidRPr="0049510F" w:rsidRDefault="00993918" w:rsidP="00B808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Выводы.</w:t>
      </w:r>
      <w:r w:rsidRPr="0049510F">
        <w:rPr>
          <w:rFonts w:ascii="Times New Roman" w:hAnsi="Times New Roman" w:cs="Times New Roman"/>
          <w:sz w:val="24"/>
          <w:szCs w:val="24"/>
        </w:rPr>
        <w:t xml:space="preserve"> На основании таблицы можно сделать вывод: проверочная работа в </w:t>
      </w:r>
      <w:proofErr w:type="gramStart"/>
      <w:r w:rsidRPr="0049510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9510F">
        <w:rPr>
          <w:rFonts w:ascii="Times New Roman" w:hAnsi="Times New Roman" w:cs="Times New Roman"/>
          <w:sz w:val="24"/>
          <w:szCs w:val="24"/>
        </w:rPr>
        <w:t xml:space="preserve"> а классе показала, что учащиеся имеют высокие результаты обучения по окружающему миру.</w:t>
      </w:r>
      <w:r w:rsidR="007E2D25" w:rsidRPr="0049510F">
        <w:rPr>
          <w:rFonts w:ascii="Times New Roman" w:hAnsi="Times New Roman" w:cs="Times New Roman"/>
          <w:sz w:val="24"/>
          <w:szCs w:val="24"/>
        </w:rPr>
        <w:t xml:space="preserve"> Задания, которые вызвали наибольшую сложность 3, 6.</w:t>
      </w:r>
    </w:p>
    <w:p w:rsidR="007E2D25" w:rsidRPr="0049510F" w:rsidRDefault="007E2D25" w:rsidP="0049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3.1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</w:r>
      <w:r w:rsidR="00993918" w:rsidRPr="0049510F">
        <w:rPr>
          <w:rFonts w:ascii="Times New Roman" w:hAnsi="Times New Roman" w:cs="Times New Roman"/>
          <w:sz w:val="24"/>
          <w:szCs w:val="24"/>
        </w:rPr>
        <w:t> </w:t>
      </w:r>
    </w:p>
    <w:p w:rsidR="00177D06" w:rsidRPr="0049510F" w:rsidRDefault="007E2D25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hAnsi="Times New Roman" w:cs="Times New Roman"/>
          <w:sz w:val="24"/>
          <w:szCs w:val="24"/>
        </w:rPr>
        <w:t xml:space="preserve">Задание 6.2 и 6.3 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</w:t>
      </w:r>
      <w:r w:rsidR="000E0E61"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йшее лабораторное оборудование; 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 преобразовывать модели и схемы для решения задач.</w:t>
      </w:r>
    </w:p>
    <w:p w:rsidR="007E2D25" w:rsidRPr="0049510F" w:rsidRDefault="007E2D25" w:rsidP="004951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учителя по исправлению ситуации</w:t>
      </w:r>
      <w:r w:rsidR="0063392E"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E2D25" w:rsidRPr="0049510F" w:rsidRDefault="007E2D25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Продолжить работу по нескольким направлениям: тренировать учащихся в работе с картой, учить находить и показывать на физической карте России различные географические объекты, на карте природных зон России – основные природные зоны.</w:t>
      </w:r>
    </w:p>
    <w:p w:rsidR="007E2D25" w:rsidRPr="0049510F" w:rsidRDefault="007E2D25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Совершенствовать:</w:t>
      </w:r>
    </w:p>
    <w:p w:rsidR="007E2D25" w:rsidRPr="0049510F" w:rsidRDefault="007E2D25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умения приводить примеры растений и животных разных природных зон,</w:t>
      </w:r>
    </w:p>
    <w:p w:rsidR="007E2D25" w:rsidRPr="0049510F" w:rsidRDefault="007E2D25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умения назвать отмеченные буквами материки/природные зоны и определить, какие из приведенных в задании животных и растений обитают в естественной среде на территории каждого из этих материков/каждой из этих природных зон;</w:t>
      </w:r>
    </w:p>
    <w:p w:rsidR="007E2D25" w:rsidRPr="0049510F" w:rsidRDefault="007E2D25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выявление уровня владения обучающимися начальными сведениями о сущности и особенностях социальных объектов, процессов и явлений, об элементарных нормах нравственного, </w:t>
      </w:r>
      <w:proofErr w:type="spellStart"/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природной и социальной среде, а также на освоение умения осознанно строить речевое высказывание в соответствии с коммуникативной задачей;</w:t>
      </w:r>
    </w:p>
    <w:p w:rsidR="007E2D25" w:rsidRPr="0049510F" w:rsidRDefault="007E2D25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обучающихся о родном крае: его главном городе, достопримечательностях, особенностях природы, жизни и хозяйственной деятельности людей, умение презентовать информацию о родном крае в форме краткого рассказа.</w:t>
      </w:r>
    </w:p>
    <w:p w:rsidR="007E2D25" w:rsidRPr="0049510F" w:rsidRDefault="007E2D25" w:rsidP="004951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Своевременно проводить анализ и коррекцию индивидуальных образовательных результатов обучающихся.</w:t>
      </w:r>
    </w:p>
    <w:p w:rsidR="00440E26" w:rsidRPr="0049510F" w:rsidRDefault="00440E26" w:rsidP="004951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57E" w:rsidRPr="0049510F" w:rsidRDefault="0019757E" w:rsidP="00495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19757E" w:rsidRPr="0049510F" w:rsidRDefault="0019757E" w:rsidP="0049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0E0E61"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4б </w:t>
      </w: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классах </w:t>
      </w:r>
      <w:proofErr w:type="gramStart"/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0E0E61"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русскому</w:t>
      </w:r>
      <w:proofErr w:type="gramEnd"/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языку</w:t>
      </w:r>
    </w:p>
    <w:p w:rsidR="0019757E" w:rsidRPr="0049510F" w:rsidRDefault="0019757E" w:rsidP="004951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19757E" w:rsidRPr="0049510F" w:rsidTr="000E0E61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15-16.03.2022</w:t>
            </w:r>
          </w:p>
        </w:tc>
      </w:tr>
      <w:tr w:rsidR="0019757E" w:rsidRPr="0049510F" w:rsidTr="000E0E61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выполнение проверочной работы отводится </w:t>
            </w:r>
            <w:r w:rsid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минут.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Шкала оценивания: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-33-38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- 24-32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-14-23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-0-13</w:t>
            </w:r>
          </w:p>
        </w:tc>
      </w:tr>
    </w:tbl>
    <w:p w:rsidR="0019757E" w:rsidRPr="0049510F" w:rsidRDefault="0019757E" w:rsidP="0049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10F">
        <w:rPr>
          <w:rFonts w:ascii="Times New Roman" w:hAnsi="Times New Roman" w:cs="Times New Roman"/>
          <w:sz w:val="24"/>
          <w:szCs w:val="24"/>
        </w:rPr>
        <w:lastRenderedPageBreak/>
        <w:t>Работа состояла из 15__ заданий: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19757E" w:rsidRPr="0049510F" w:rsidTr="000E0E61">
        <w:tc>
          <w:tcPr>
            <w:tcW w:w="4673" w:type="dxa"/>
            <w:vAlign w:val="center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</w:t>
            </w:r>
            <w:r w:rsidR="000E0E61"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 принимавших участие в работе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Написание текста под диктовку.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1.Орфографические умения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2. Соблюдение пунктуации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1. 43,75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2, 93,75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56,25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6,25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распознавать и подчеркивать однородные члены в предложении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37,5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62,5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1.Умение распознавать и графически обозначать главные члены предложения.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2.</w:t>
            </w:r>
            <w:r w:rsidRPr="004951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распознавать изученные части речи в предложении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1. 56,25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2. 87,5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43,75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12,5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Орфоэпические нормы.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87,5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12,5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Фонетический анализ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81,25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Определение основной мысли текста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81,25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Составление плана текста.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31,25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68,75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Постановка вопроса к тексту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31,25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68,75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Объяснение значения слов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Подбор слов, близких по значению (синонимов)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Морфемный разбор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62,5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37,5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Морфологический разбор существительных 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1. 62,5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2. 87,5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37,5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12,5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Морфологический разбор прилагательных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1. 43,75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2. 62,5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56,25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37,5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Распознавание глаголов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Объяснение значения пословицы.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1. 18,75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2. 31,25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81,25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68,75</w:t>
            </w:r>
          </w:p>
        </w:tc>
      </w:tr>
    </w:tbl>
    <w:p w:rsidR="0019757E" w:rsidRPr="0049510F" w:rsidRDefault="0019757E" w:rsidP="00495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проведенной проверочной работы по русскому языку за курс 4 класса можно сделать следующие выводы: материал, пройденный за год, усвоен слабо, это связано с низким уровнем мотивации обучающихся, возникли затруднения по теме: орфография, морфемный и морфологический разбор, работа с текстом, низкая грамотность. Это объясняется тем, что ученики пассивно ведут себя на уроках, не выполняют домашние задания и мало читают литературные произведения.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и методы работы учителя по исправлению ситуации: 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Обратить особое внимание на качество преподавания уроков русского языка при изучении орфографических, фонетических, морфологических и пунктуационных норм;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Продолжить работу над классификацией слов по составу;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Совершенствовать работу с текстом на уроках литературного чтения, русского языка в плане определения основной мысли текста, построения    последовательного плана, развития коммуникативных универсальных учебных действий (анализировать текст с точки 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зрения его основной мысли, адекватно формулировать основную мысль текста в письменной форме; использовать при работе с текстом разные виды чтения);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 уроках повторения систематически проводить закрепление знаний и </w:t>
      </w:r>
      <w:proofErr w:type="gramStart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</w:t>
      </w:r>
      <w:proofErr w:type="gramEnd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темам, по которым были допущены ошибки.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Планировать коррекционную работу во время проведения уроков и во внеурочное время.</w:t>
      </w:r>
    </w:p>
    <w:p w:rsidR="0019757E" w:rsidRPr="0049510F" w:rsidRDefault="0019757E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757E" w:rsidRPr="0049510F" w:rsidRDefault="0019757E" w:rsidP="00495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19757E" w:rsidRPr="0049510F" w:rsidRDefault="0019757E" w:rsidP="0049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0E0E61"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4б</w:t>
      </w:r>
      <w:r w:rsidR="000E0E61"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классах (весна 2021 г.) по математике</w:t>
      </w:r>
    </w:p>
    <w:p w:rsidR="0019757E" w:rsidRPr="0049510F" w:rsidRDefault="0019757E" w:rsidP="004951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19757E" w:rsidRPr="0049510F" w:rsidTr="000E0E61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29.03.2022</w:t>
            </w:r>
          </w:p>
        </w:tc>
      </w:tr>
      <w:tr w:rsidR="0019757E" w:rsidRPr="0049510F" w:rsidTr="000E0E61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</w:t>
            </w:r>
            <w:r w:rsidR="00B80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проверочной работы отводится 45 </w:t>
            </w: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минут.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-15-20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- 10-14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-6-9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-0-5</w:t>
            </w:r>
          </w:p>
        </w:tc>
      </w:tr>
    </w:tbl>
    <w:p w:rsidR="0019757E" w:rsidRPr="0049510F" w:rsidRDefault="0019757E" w:rsidP="0049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10F">
        <w:rPr>
          <w:rFonts w:ascii="Times New Roman" w:hAnsi="Times New Roman" w:cs="Times New Roman"/>
          <w:sz w:val="24"/>
          <w:szCs w:val="24"/>
        </w:rPr>
        <w:t>Работа состояла из _12_ заданий: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19757E" w:rsidRPr="0049510F" w:rsidTr="000E0E61">
        <w:tc>
          <w:tcPr>
            <w:tcW w:w="4673" w:type="dxa"/>
            <w:vAlign w:val="center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4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выполнять арифметические действия с числами и числовыми выражениями в пределах 1000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93,75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6,25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4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Умение выполнять арифметические действия с числами и числовыми выражениями, содержащими 2–3 арифметические действия со скобками и без скобок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81,25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4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решать арифметическим способом (в 1–2 действия) учебные задачи и задачи, связанные с повседневной жизнью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93,75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6,25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4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читать, записывать и сравнивать величины (время,), используя основные единицы измерения времени и соотношения между ними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81,25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4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вычислять периметр прямоугольника. строить прямоугольник, квадрат по заданным параметрам.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4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работать с таблицами, схемами, графиками диаграммами, анализировать сравнивать и обобщать информацию.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4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Умение выполнять арифметические действия с числами и числовыми выражениями, содержащими 2–3 арифметические действия со скобками и без скобок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37,5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62,5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4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 Умение решать текстовые задачи, устанавливать зависимость между величинами, решать задачи в 3–4 действия.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81,25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4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Овладение основами логического и алгоритмического мышления.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6,25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93,75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4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Овладение основами пространственного воображения.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62,5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37,5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4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читать с зеркального изображения.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</w:p>
        </w:tc>
      </w:tr>
      <w:tr w:rsidR="0019757E" w:rsidRPr="0049510F" w:rsidTr="000E0E61">
        <w:tc>
          <w:tcPr>
            <w:tcW w:w="4673" w:type="dxa"/>
          </w:tcPr>
          <w:p w:rsidR="0019757E" w:rsidRPr="0049510F" w:rsidRDefault="0019757E" w:rsidP="0049510F">
            <w:pPr>
              <w:pStyle w:val="a5"/>
              <w:numPr>
                <w:ilvl w:val="0"/>
                <w:numId w:val="49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Овладение основами логического и алгоритмического мышления.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</w:p>
        </w:tc>
        <w:tc>
          <w:tcPr>
            <w:tcW w:w="2410" w:type="dxa"/>
          </w:tcPr>
          <w:p w:rsidR="0019757E" w:rsidRPr="0049510F" w:rsidRDefault="0019757E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</w:t>
            </w:r>
          </w:p>
        </w:tc>
      </w:tr>
    </w:tbl>
    <w:p w:rsidR="0019757E" w:rsidRPr="0049510F" w:rsidRDefault="0019757E" w:rsidP="004951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полученных результатов мы можем сказать, что большинство учащихся достигли базового уровня подготовки по математике в соответствии с требованиями ФГОС. Данные результаты были достигнуты благодаря следующим факторам: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Регулярные занятия по подготовке к ВПР с использованием электронных ресурсов (</w:t>
      </w:r>
      <w:proofErr w:type="spellStart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РешуВПР</w:t>
      </w:r>
      <w:proofErr w:type="spellEnd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 уроках математики так же проводились </w:t>
      </w:r>
      <w:proofErr w:type="spellStart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доп.задания</w:t>
      </w:r>
      <w:proofErr w:type="spellEnd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подготовке к </w:t>
      </w:r>
      <w:proofErr w:type="spellStart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</w:t>
      </w:r>
      <w:proofErr w:type="spellEnd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Дополнительно к домашнему заданию по математике, выдавались задания с сайта Решу ВПР.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учителя по исправлению ситуации: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основе анализа индивидуальных результатов участников ВПР определена группа учащихся, которые нуждаются в усилении </w:t>
      </w:r>
      <w:proofErr w:type="gramStart"/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внимания  -</w:t>
      </w:r>
      <w:proofErr w:type="gramEnd"/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необходимо осуществлять дифференцированный подход к обучению различных групп учащихся на основе определения уровня их подготовки, постоянно выявлять проблемы и повышать уровень знаний каждого учащегося.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достижения положительной динамики или стабильности продолжить работу и организовать сопутствующее повторение тем.</w:t>
      </w:r>
    </w:p>
    <w:p w:rsidR="0019757E" w:rsidRPr="0049510F" w:rsidRDefault="0019757E" w:rsidP="004951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0E61" w:rsidRPr="0049510F" w:rsidRDefault="000E0E61" w:rsidP="00495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0E0E61" w:rsidRPr="0049510F" w:rsidRDefault="000E0E61" w:rsidP="0049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в 4б классах (весна 2021 г.) по окружающему миру</w:t>
      </w:r>
    </w:p>
    <w:p w:rsidR="000E0E61" w:rsidRPr="0049510F" w:rsidRDefault="000E0E61" w:rsidP="00495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0E0E61" w:rsidRPr="0049510F" w:rsidTr="000E0E61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DE2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31.03.2022</w:t>
            </w:r>
          </w:p>
        </w:tc>
      </w:tr>
      <w:tr w:rsidR="000E0E61" w:rsidRPr="0049510F" w:rsidTr="000E0E61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окружающий мир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_45__ минут.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-27-32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- 18-26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-8-17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-0-7</w:t>
            </w:r>
          </w:p>
        </w:tc>
      </w:tr>
    </w:tbl>
    <w:p w:rsidR="000E0E61" w:rsidRPr="0049510F" w:rsidRDefault="0049510F" w:rsidP="004951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состояла из 10</w:t>
      </w:r>
      <w:r w:rsidR="000E0E61" w:rsidRPr="0049510F">
        <w:rPr>
          <w:rFonts w:ascii="Times New Roman" w:hAnsi="Times New Roman" w:cs="Times New Roman"/>
          <w:b/>
          <w:sz w:val="24"/>
          <w:szCs w:val="24"/>
        </w:rPr>
        <w:t xml:space="preserve"> заданий: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0E0E61" w:rsidRPr="0049510F" w:rsidTr="000E0E61">
        <w:tc>
          <w:tcPr>
            <w:tcW w:w="4673" w:type="dxa"/>
            <w:vAlign w:val="center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Узнавать изученные объекты и явления живой и неживой природы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87,5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12,5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Проверяет умение понимать информацию, представленную разными способами (словесно, </w:t>
            </w:r>
            <w:proofErr w:type="spell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знаковосимволическими</w:t>
            </w:r>
            <w:proofErr w:type="spell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средствами и т.п.).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81,25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18,75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1.Использовать готовые модели (глобус, карту, план) для объяснения явлений или описания свойств объектов;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2.</w:t>
            </w:r>
            <w:r w:rsidRPr="0049510F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Овладение логическими УУД (анализ, синтез, обобщение, классификация по родовидовым признакам)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3.</w:t>
            </w:r>
            <w:r w:rsidRPr="0049510F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Определить, какие из приведённых в задании животных и растений обитают в естественной среде на каждом из этих материков.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1.37,5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2.50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3.62,5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1.62,5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2.50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3.37,5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Знания о строении и функционировании организма человека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93,75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6,25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Освоение элементарных норм </w:t>
            </w:r>
            <w:proofErr w:type="spell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здоровьесберегающего</w:t>
            </w:r>
            <w:proofErr w:type="spell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поведения в природной и социальной среде.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12,5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86,25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 Первая часть задания проверяет умение обучающихся вычленять из текста описания информацию, представленную в явном виде, сравнивать описанные в тексте объекты, процессы.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2.</w:t>
            </w:r>
            <w:r w:rsidRPr="0049510F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С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делать вывод на основе проведённого опыта.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3.Проверяет умение проводить аналогии строить рассуждения.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1.37,5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2.6,25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3.6,25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1.62,5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2.93,75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3.93,75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1.Освоение элементарных правил нравственного поведения в мире природы и людей; использование знаково-символических средств.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2.</w:t>
            </w:r>
            <w:r w:rsidRPr="0049510F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Осо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знанно строить речевое высказывание в соответствии с задачами коммуникации, использовать </w:t>
            </w:r>
            <w:proofErr w:type="spell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знаково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символические</w:t>
            </w:r>
            <w:proofErr w:type="spell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средства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1.37,5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2.37,5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1.62,5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2.62,5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  <w:p w:rsidR="000E0E61" w:rsidRPr="0049510F" w:rsidRDefault="000E0E61" w:rsidP="0049510F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1.Определение профессии</w:t>
            </w:r>
          </w:p>
          <w:p w:rsidR="000E0E61" w:rsidRPr="0049510F" w:rsidRDefault="000E0E61" w:rsidP="0049510F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2.Пояснение характера работы</w:t>
            </w:r>
          </w:p>
          <w:p w:rsidR="000E0E61" w:rsidRPr="0049510F" w:rsidRDefault="000E0E61" w:rsidP="0049510F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3.Объяснение пользы для общества</w:t>
            </w:r>
          </w:p>
          <w:p w:rsidR="000E0E61" w:rsidRPr="0049510F" w:rsidRDefault="000E0E61" w:rsidP="0049510F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1.81,25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2.81,25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3.37,5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1.18,75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2.18,75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3.62,5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Готовность излагать свое мнение и аргументировать свою точку зрения.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Осознанно строить речевое высказывание в соответствии с задачами коммуникации.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1.68,75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2.56,25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3.6,25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1.31,25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2.43,75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3.93,75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Сформированность уважительного отношения к родному краю; осознанно строить речевое высказывание в соответствии с задачами коммуникации.</w:t>
            </w:r>
          </w:p>
          <w:p w:rsidR="000E0E61" w:rsidRPr="0049510F" w:rsidRDefault="000E0E61" w:rsidP="0049510F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1.Указан регион и главный город</w:t>
            </w:r>
          </w:p>
          <w:p w:rsidR="000E0E61" w:rsidRPr="0049510F" w:rsidRDefault="000E0E61" w:rsidP="0049510F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2.Чем известен </w:t>
            </w:r>
            <w:proofErr w:type="spellStart"/>
            <w:proofErr w:type="gram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регион,названия</w:t>
            </w:r>
            <w:proofErr w:type="spellEnd"/>
            <w:proofErr w:type="gram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трёх зверей, обитающих здесь и описание одного из них</w:t>
            </w:r>
          </w:p>
          <w:p w:rsidR="000E0E61" w:rsidRPr="0049510F" w:rsidRDefault="000E0E61" w:rsidP="0049510F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1.81,25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2.87,5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3.93.75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4.62.5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1.18,75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2.12,5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3.6,25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4.37,5</w:t>
            </w:r>
          </w:p>
        </w:tc>
      </w:tr>
    </w:tbl>
    <w:p w:rsidR="000E0E61" w:rsidRPr="0049510F" w:rsidRDefault="000E0E61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0E0E61" w:rsidRPr="0049510F" w:rsidRDefault="000E0E61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ВПР в 4 классе показало, что не все учащиеся достигли базового уровня подготовки по окружающему миру в соответствии с требованиями ФГОС. Успеваемость и качество обучения понизились. Причины в следующем:</w:t>
      </w:r>
    </w:p>
    <w:p w:rsidR="000E0E61" w:rsidRPr="0049510F" w:rsidRDefault="000E0E61" w:rsidP="0049510F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невнимательность учащихся при выполнении заданий;</w:t>
      </w:r>
    </w:p>
    <w:p w:rsidR="000E0E61" w:rsidRPr="0049510F" w:rsidRDefault="000E0E61" w:rsidP="0049510F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несерьезное отношение к выполнению работы;</w:t>
      </w:r>
    </w:p>
    <w:p w:rsidR="000E0E61" w:rsidRPr="0049510F" w:rsidRDefault="000E0E61" w:rsidP="0049510F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образовательный ресурс самого обучающегося:</w:t>
      </w:r>
    </w:p>
    <w:p w:rsidR="000E0E61" w:rsidRPr="0049510F" w:rsidRDefault="000E0E61" w:rsidP="0049510F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читают тексты без осмысления;</w:t>
      </w:r>
    </w:p>
    <w:p w:rsidR="000E0E61" w:rsidRPr="0049510F" w:rsidRDefault="000E0E61" w:rsidP="0049510F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ослабление контроля со стороны родителей.</w:t>
      </w:r>
    </w:p>
    <w:p w:rsidR="000E0E61" w:rsidRPr="0049510F" w:rsidRDefault="000E0E61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0E61" w:rsidRPr="0049510F" w:rsidRDefault="000E0E61" w:rsidP="0049510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учителя по исправлению ситуации:</w:t>
      </w:r>
    </w:p>
    <w:p w:rsidR="000E0E61" w:rsidRPr="0049510F" w:rsidRDefault="000E0E61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1.Усилить внимание формированию следующих умений: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знаково­символических</w:t>
      </w:r>
      <w:proofErr w:type="spellEnd"/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средств для решения задач; понимать информацию, представленную разными способами: словесно, в виде таблицы, схемы.</w:t>
      </w:r>
    </w:p>
    <w:p w:rsidR="000E0E61" w:rsidRPr="0049510F" w:rsidRDefault="000E0E61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</w:t>
      </w:r>
    </w:p>
    <w:p w:rsidR="000E0E61" w:rsidRPr="0049510F" w:rsidRDefault="000E0E61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В рабочей программе по окружающему миру уделить большее количество времени на формирование страноведческих и краеведческих знаний.</w:t>
      </w:r>
    </w:p>
    <w:p w:rsidR="000E0E61" w:rsidRPr="0049510F" w:rsidRDefault="000E0E61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Предусмотреть в рабочей программе по окружающему миру проведение контрольных работ, близких к текстам ВПР, с целью определения направлений коррекционной работы с обучающимися по освоению программы.</w:t>
      </w:r>
    </w:p>
    <w:p w:rsidR="000E0E61" w:rsidRPr="0049510F" w:rsidRDefault="000E0E61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Увеличить количество дополнительных занятий по подготовке к ВПР. </w:t>
      </w:r>
    </w:p>
    <w:p w:rsidR="00052C19" w:rsidRPr="0049510F" w:rsidRDefault="00052C19" w:rsidP="0049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E61" w:rsidRPr="0049510F" w:rsidRDefault="000E0E61" w:rsidP="00495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0E0E61" w:rsidRPr="0049510F" w:rsidRDefault="000E0E61" w:rsidP="0049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в 5 «</w:t>
      </w:r>
      <w:proofErr w:type="gramStart"/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А»  класса</w:t>
      </w:r>
      <w:proofErr w:type="gramEnd"/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(весна 2022 г.) по русскому языку</w:t>
      </w:r>
    </w:p>
    <w:p w:rsidR="000E0E61" w:rsidRPr="0049510F" w:rsidRDefault="000E0E61" w:rsidP="004951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0E0E61" w:rsidRPr="0049510F" w:rsidTr="000E0E61">
        <w:trPr>
          <w:trHeight w:val="180"/>
        </w:trPr>
        <w:tc>
          <w:tcPr>
            <w:tcW w:w="96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29.03.2022</w:t>
            </w:r>
          </w:p>
        </w:tc>
      </w:tr>
      <w:tr w:rsidR="000E0E61" w:rsidRPr="0049510F" w:rsidTr="000E0E61">
        <w:trPr>
          <w:trHeight w:val="180"/>
        </w:trPr>
        <w:tc>
          <w:tcPr>
            <w:tcW w:w="96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60 минут.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от 39 до 45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от 29 до 38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 от 18 до 28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 от 0 до 17</w:t>
            </w:r>
          </w:p>
        </w:tc>
      </w:tr>
    </w:tbl>
    <w:p w:rsidR="000E0E61" w:rsidRPr="0049510F" w:rsidRDefault="000E0E61" w:rsidP="0049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10F">
        <w:rPr>
          <w:rFonts w:ascii="Times New Roman" w:hAnsi="Times New Roman" w:cs="Times New Roman"/>
          <w:sz w:val="24"/>
          <w:szCs w:val="24"/>
        </w:rPr>
        <w:t xml:space="preserve">Работа состояла </w:t>
      </w:r>
      <w:proofErr w:type="gramStart"/>
      <w:r w:rsidRPr="0049510F">
        <w:rPr>
          <w:rFonts w:ascii="Times New Roman" w:hAnsi="Times New Roman" w:cs="Times New Roman"/>
          <w:sz w:val="24"/>
          <w:szCs w:val="24"/>
        </w:rPr>
        <w:t>из  12</w:t>
      </w:r>
      <w:proofErr w:type="gramEnd"/>
      <w:r w:rsidRPr="0049510F">
        <w:rPr>
          <w:rFonts w:ascii="Times New Roman" w:hAnsi="Times New Roman" w:cs="Times New Roman"/>
          <w:sz w:val="24"/>
          <w:szCs w:val="24"/>
        </w:rPr>
        <w:t xml:space="preserve"> заданий: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1.Текст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18/100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18/100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правильность списывания текста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18/100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2. Языковые разборы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13/72,2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5/27,7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морфемный анализ слова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12/66,6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6/33,3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морфологический  анализ</w:t>
            </w:r>
            <w:proofErr w:type="gramEnd"/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13/72,2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5/27,7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синтаксический </w:t>
            </w:r>
            <w:proofErr w:type="gramStart"/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 предложения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12/66,6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6/33,3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Орфоэпический анализ слова; </w:t>
            </w:r>
            <w:proofErr w:type="gramStart"/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определение  места</w:t>
            </w:r>
            <w:proofErr w:type="gramEnd"/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ударного слога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18/100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Опознавание самостоятельных частей речи и их форм, а также служебных частей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17/94,4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1/5,5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определение  отсутствующих</w:t>
            </w:r>
            <w:proofErr w:type="gramEnd"/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в указанном предложении изученных частей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12/66,6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6/33,3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Опознавание  прямой</w:t>
            </w:r>
            <w:proofErr w:type="gramEnd"/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 речи и слов автора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8/44,4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9/50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объяснение выбора написания с помощью графической схемы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9/50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8/44,4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6.Опознавание обращения в предложении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10/55,5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8/44,4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обоснование выбора предложения с обращением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10/55,5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8/44,4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7.Опознавание сложного предложения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6/33,3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12/66,6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объяснение выбора написания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3/16,6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15/83,3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и формулировка основной мысли текста в письменной форме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7/38,8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11/61,1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в тексте информации, подтверждающей ответ (ключевые слова и словосочетания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7/38,8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11/61,1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функционально-смыслового типа речи, представленного в тексте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7/38,8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11/61,1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конкретного слова по его лексическому значению с опорой на указанный в задании контекст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7/38,8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11/61,1</w:t>
            </w:r>
          </w:p>
        </w:tc>
      </w:tr>
      <w:tr w:rsidR="000E0E61" w:rsidRPr="0049510F" w:rsidTr="000E0E61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к слову антонима с опорой на указанный в задании контекст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11/61,1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7/38,8</w:t>
            </w:r>
          </w:p>
        </w:tc>
      </w:tr>
    </w:tbl>
    <w:p w:rsidR="000E0E61" w:rsidRPr="0049510F" w:rsidRDefault="000E0E61" w:rsidP="008039E7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первой части ВПР трудности вызвало задание </w:t>
      </w:r>
      <w:proofErr w:type="gramStart"/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 </w:t>
      </w:r>
      <w:r w:rsidRPr="0049510F">
        <w:rPr>
          <w:rFonts w:ascii="Times New Roman" w:hAnsi="Times New Roman" w:cs="Times New Roman"/>
          <w:iCs/>
          <w:sz w:val="24"/>
          <w:szCs w:val="24"/>
        </w:rPr>
        <w:t>распознавание</w:t>
      </w:r>
      <w:proofErr w:type="gramEnd"/>
      <w:r w:rsidRPr="0049510F">
        <w:rPr>
          <w:rFonts w:ascii="Times New Roman" w:hAnsi="Times New Roman" w:cs="Times New Roman"/>
          <w:iCs/>
          <w:sz w:val="24"/>
          <w:szCs w:val="24"/>
        </w:rPr>
        <w:t xml:space="preserve"> сложного предложения  и объяснение выбора  его написания; </w:t>
      </w:r>
      <w:r w:rsidRPr="0049510F">
        <w:rPr>
          <w:rFonts w:ascii="Times New Roman" w:hAnsi="Times New Roman" w:cs="Times New Roman"/>
          <w:sz w:val="24"/>
          <w:szCs w:val="24"/>
        </w:rPr>
        <w:t xml:space="preserve">распознавание и формулировка основной мысли текста в письменной форме. </w:t>
      </w:r>
      <w:r w:rsidRPr="0049510F">
        <w:rPr>
          <w:rFonts w:ascii="Times New Roman" w:hAnsi="Times New Roman" w:cs="Times New Roman"/>
          <w:iCs/>
          <w:sz w:val="24"/>
          <w:szCs w:val="24"/>
        </w:rPr>
        <w:t xml:space="preserve">Во второй части </w:t>
      </w:r>
      <w:proofErr w:type="gramStart"/>
      <w:r w:rsidRPr="0049510F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49510F">
        <w:rPr>
          <w:rFonts w:ascii="Times New Roman" w:hAnsi="Times New Roman" w:cs="Times New Roman"/>
          <w:sz w:val="24"/>
          <w:szCs w:val="24"/>
        </w:rPr>
        <w:t xml:space="preserve"> распознавание</w:t>
      </w:r>
      <w:proofErr w:type="gramEnd"/>
      <w:r w:rsidRPr="0049510F">
        <w:rPr>
          <w:rFonts w:ascii="Times New Roman" w:hAnsi="Times New Roman" w:cs="Times New Roman"/>
          <w:sz w:val="24"/>
          <w:szCs w:val="24"/>
        </w:rPr>
        <w:t xml:space="preserve"> и формулировка основной мысли текста в письменной форме; распознавание функционально-смыслового типа речи, представленного в тексте; распознавание конкретного слова по его лексическому значению с опорой на указанный в задании контекст. Многие обучающиеся не приступили к выполнению этих заданий из-за неумения распределять время при выполнении работы ВПР.</w:t>
      </w:r>
    </w:p>
    <w:p w:rsidR="000E0E61" w:rsidRPr="0049510F" w:rsidRDefault="000E0E61" w:rsidP="008039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учителя по исправлению ситуации: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выявленные трудности в выполнении заданий по данным темам отрабатывать на уроках русского языка, т. к. они вызваны невнимательностью прочтения текста заданий.</w:t>
      </w:r>
    </w:p>
    <w:p w:rsidR="000E0E61" w:rsidRPr="0049510F" w:rsidRDefault="000E0E61" w:rsidP="0049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E61" w:rsidRPr="0049510F" w:rsidRDefault="000E0E61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0E0E61" w:rsidRPr="0049510F" w:rsidRDefault="000E0E61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 результатам ВПР в 5 «</w:t>
      </w:r>
      <w:proofErr w:type="gramStart"/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Б»  классе</w:t>
      </w:r>
      <w:proofErr w:type="gramEnd"/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(весна  2022 г.) по русскому языку.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0E0E61" w:rsidRPr="0049510F" w:rsidTr="000E0E61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Pr="0049510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29.03.2022г</w:t>
            </w: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Класс: 5 «Б»</w:t>
            </w:r>
          </w:p>
        </w:tc>
      </w:tr>
      <w:tr w:rsidR="000E0E61" w:rsidRPr="0049510F" w:rsidTr="000E0E61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Pr="0049510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усский язык.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60 минут.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- 39-45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- 29-38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-18-28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-0-17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состояла из 12 заданий.</w:t>
            </w:r>
          </w:p>
          <w:p w:rsidR="000E0E61" w:rsidRPr="0049510F" w:rsidRDefault="000E0E61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количество/ % от общего числа принимавших участие в работе</w:t>
            </w: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 СПРАВИЛОСЬ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количество/ % от общего числа принимавших участие в работе</w:t>
            </w: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ind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Списывание текста, осложненного пропусками орфограмм и </w:t>
            </w:r>
            <w:proofErr w:type="spellStart"/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пунктограмм</w:t>
            </w:r>
            <w:proofErr w:type="spellEnd"/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орфографических норм</w:t>
            </w:r>
          </w:p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пунктуационных норм</w:t>
            </w:r>
          </w:p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Правильность списывания текста</w:t>
            </w:r>
          </w:p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13/76  %</w:t>
            </w: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1/ 6%</w:t>
            </w: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17/ 100%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4/23 %</w:t>
            </w: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16/94 %</w:t>
            </w: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0/ 0%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ind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Языковые разборы</w:t>
            </w:r>
          </w:p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Фонетический разбор</w:t>
            </w:r>
          </w:p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Морфемный разбор</w:t>
            </w:r>
          </w:p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Морфологический разбор</w:t>
            </w:r>
          </w:p>
          <w:p w:rsidR="000E0E61" w:rsidRPr="0049510F" w:rsidRDefault="000E0E61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Синтаксический разбор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11/64 %</w:t>
            </w: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16/ 94%</w:t>
            </w: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10/ %</w:t>
            </w: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12/70%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6/35 %</w:t>
            </w: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1/ 6%</w:t>
            </w: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7/ %</w:t>
            </w:r>
          </w:p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5/30%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ind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Орфоэпический анализ слов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15/ 88%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2/12 %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ind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Опознавание самостоятельных и служебных частей речи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14/82 %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3/ 18%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ind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предложений, объяснение расстановки знаков препинания в предложениях с прямой речью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6/ 35%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11/64 %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ind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предложений, объяснение расстановки знаков препинания в простом предложении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12/ 70%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5/30 %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ind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предложений, объяснение расстановки знаков препинания в сложном предложении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13/76 %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4/23 %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ind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текста с точки зрения основной мысли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14/82 %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3/18 %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ind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Анализ текста с точки зрения основной и дополнительной информации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12/70 %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5/ 30%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ind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функционально-смыслового типа речи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8/47 %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9/ 53%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ind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лексического анализа слова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11/ 64%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6/35%</w:t>
            </w:r>
          </w:p>
        </w:tc>
      </w:tr>
      <w:tr w:rsidR="000E0E61" w:rsidRPr="0049510F" w:rsidTr="000E0E61">
        <w:tc>
          <w:tcPr>
            <w:tcW w:w="4673" w:type="dxa"/>
          </w:tcPr>
          <w:p w:rsidR="000E0E61" w:rsidRPr="0049510F" w:rsidRDefault="000E0E61" w:rsidP="0049510F">
            <w:pPr>
              <w:pStyle w:val="a5"/>
              <w:numPr>
                <w:ilvl w:val="0"/>
                <w:numId w:val="48"/>
              </w:numPr>
              <w:ind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Опознавание лексических средств выразительности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13/ 76%</w:t>
            </w:r>
          </w:p>
        </w:tc>
        <w:tc>
          <w:tcPr>
            <w:tcW w:w="2410" w:type="dxa"/>
          </w:tcPr>
          <w:p w:rsidR="000E0E61" w:rsidRPr="0049510F" w:rsidRDefault="000E0E61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4/23 %</w:t>
            </w:r>
          </w:p>
        </w:tc>
      </w:tr>
    </w:tbl>
    <w:p w:rsidR="000E0E61" w:rsidRPr="0049510F" w:rsidRDefault="000E0E61" w:rsidP="008039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наибольшее затруднение вызвали следующие виды работы: соблюдение пунктуационных норм при переписывании текста, морфологический разбор слова, 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синтаксический разбор предложения, объяснение расстановки знаков препинания в предложениях с прямой речью, </w:t>
      </w:r>
      <w:r w:rsidRPr="0049510F">
        <w:rPr>
          <w:rFonts w:ascii="Times New Roman" w:hAnsi="Times New Roman" w:cs="Times New Roman"/>
          <w:iCs/>
          <w:sz w:val="24"/>
          <w:szCs w:val="24"/>
        </w:rPr>
        <w:t>определение функционально-смыслового типа речи.</w:t>
      </w: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E0E61" w:rsidRPr="0049510F" w:rsidRDefault="000E0E61" w:rsidP="008039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и методы работы учителя по исправлению ситуации: </w:t>
      </w:r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необходимо</w:t>
      </w: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систематически выполнять на уроках русского языка пунктуационные и </w:t>
      </w:r>
      <w:proofErr w:type="gramStart"/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синтаксические  разборы</w:t>
      </w:r>
      <w:proofErr w:type="gramEnd"/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 проводить орфографические диктанты.</w:t>
      </w:r>
      <w:r w:rsidRPr="004951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9510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Следует усилить работу с текстами</w:t>
      </w:r>
      <w:proofErr w:type="gramStart"/>
      <w:r w:rsidRPr="0049510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(</w:t>
      </w:r>
      <w:proofErr w:type="gramEnd"/>
      <w:r w:rsidRPr="0049510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определять основную мысль, лексические значения слов, определять функционально-смысловые типы речи)</w:t>
      </w:r>
    </w:p>
    <w:p w:rsidR="000B1D70" w:rsidRPr="0049510F" w:rsidRDefault="000B1D70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1D70" w:rsidRPr="0049510F" w:rsidRDefault="000B1D70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0B1D70" w:rsidRPr="0049510F" w:rsidRDefault="000B1D70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в 5 классе (весна 2022 г.) по математике</w:t>
      </w:r>
    </w:p>
    <w:p w:rsidR="000B1D70" w:rsidRPr="0049510F" w:rsidRDefault="000B1D70" w:rsidP="004951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0B1D70" w:rsidRPr="0049510F" w:rsidTr="00FC630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70" w:rsidRPr="0049510F" w:rsidRDefault="000B1D70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31.03.2022</w:t>
            </w:r>
          </w:p>
        </w:tc>
      </w:tr>
      <w:tr w:rsidR="000B1D70" w:rsidRPr="0049510F" w:rsidTr="00FC630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70" w:rsidRPr="0049510F" w:rsidRDefault="000B1D70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Математика </w:t>
            </w:r>
          </w:p>
          <w:p w:rsidR="000B1D70" w:rsidRPr="0049510F" w:rsidRDefault="000B1D70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60 минут.</w:t>
            </w:r>
          </w:p>
          <w:p w:rsidR="000B1D70" w:rsidRPr="0049510F" w:rsidRDefault="000B1D70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0B1D70" w:rsidRPr="0049510F" w:rsidRDefault="000B1D70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от 15 до 20</w:t>
            </w:r>
          </w:p>
          <w:p w:rsidR="000B1D70" w:rsidRPr="0049510F" w:rsidRDefault="000B1D70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от 11 до 14</w:t>
            </w:r>
          </w:p>
          <w:p w:rsidR="000B1D70" w:rsidRPr="0049510F" w:rsidRDefault="000B1D70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«3» - от 7 до 9 </w:t>
            </w:r>
          </w:p>
          <w:p w:rsidR="000B1D70" w:rsidRPr="0049510F" w:rsidRDefault="000B1D70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 от 1 до 6</w:t>
            </w:r>
          </w:p>
        </w:tc>
      </w:tr>
    </w:tbl>
    <w:p w:rsidR="000B1D70" w:rsidRPr="0049510F" w:rsidRDefault="000B1D70" w:rsidP="0049510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9510F">
        <w:rPr>
          <w:rFonts w:ascii="Times New Roman" w:hAnsi="Times New Roman" w:cs="Times New Roman"/>
          <w:sz w:val="24"/>
          <w:szCs w:val="24"/>
        </w:rPr>
        <w:t>Работа состояла из 1части.</w:t>
      </w:r>
      <w:r w:rsidRPr="0049510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13 заданий с кратким ответом, 3 задания с развернутым решением. Всего участникам предстояло выполнить 16 заданий.</w:t>
      </w:r>
    </w:p>
    <w:p w:rsidR="000B1D70" w:rsidRPr="0049510F" w:rsidRDefault="000B1D70" w:rsidP="0049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0B1D70" w:rsidRPr="0049510F" w:rsidTr="00FC630F">
        <w:tc>
          <w:tcPr>
            <w:tcW w:w="4673" w:type="dxa"/>
            <w:vAlign w:val="center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Нахождение значения числового выражения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 – 61%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7 -39%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Нахождение значения числового выражения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 – 78%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– 22%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– 67%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 – 33%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текстовой задачи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– 17%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 – 83%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уравнения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 – 78%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– 22%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текстовой задачи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2 балла 5 – 28%</w:t>
            </w:r>
          </w:p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1 балл 2 – 11%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 – 61%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текстовой задачи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14 – 78% 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– 22%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задачи «на проценты»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 – 0%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 – 100%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Нахождение значения числового выражения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2 балла 9 – 50%</w:t>
            </w:r>
          </w:p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 1 балл 3 – 17% 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 – 33%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задачи с табличными значениями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 – 0 %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 – 100%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 с диаграммами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15 – 83% 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– 17%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 с диаграммами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 – 61%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 – 39%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 с планом местности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– 50%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– 50%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 с планом местности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– 17%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 – 83%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Решение геометрической задачи 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– 28%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 – 72%</w:t>
            </w:r>
          </w:p>
        </w:tc>
      </w:tr>
      <w:tr w:rsidR="000B1D70" w:rsidRPr="0049510F" w:rsidTr="00FC630F">
        <w:tc>
          <w:tcPr>
            <w:tcW w:w="4673" w:type="dxa"/>
          </w:tcPr>
          <w:p w:rsidR="000B1D70" w:rsidRPr="0049510F" w:rsidRDefault="000B1D70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логической задачи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 – 0%</w:t>
            </w:r>
          </w:p>
        </w:tc>
        <w:tc>
          <w:tcPr>
            <w:tcW w:w="2410" w:type="dxa"/>
          </w:tcPr>
          <w:p w:rsidR="000B1D70" w:rsidRPr="0049510F" w:rsidRDefault="000B1D70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 – 100%</w:t>
            </w:r>
          </w:p>
        </w:tc>
      </w:tr>
    </w:tbl>
    <w:p w:rsidR="000B1D70" w:rsidRPr="0049510F" w:rsidRDefault="000B1D70" w:rsidP="008039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испытывают затруднения в составлении математической модели по условию текстовой задачи; в выборе порядка действий в числовых выражениях; в работе с планом местности; в построении логической цепочки по условию задачи</w:t>
      </w:r>
    </w:p>
    <w:p w:rsidR="000B1D70" w:rsidRPr="0049510F" w:rsidRDefault="000B1D70" w:rsidP="008039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учителя по исправлению ситуации: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отработать выстраивание математической модели условия задачи во время урока на этапах повторения 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прошлых тем; отработать вычислительные навыки на уроках повторения изученного материала, организовать работу с практико</w:t>
      </w:r>
      <w:r w:rsidR="00592729"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ориентированными задачами.</w:t>
      </w:r>
    </w:p>
    <w:p w:rsidR="000B1D70" w:rsidRPr="0049510F" w:rsidRDefault="000B1D70" w:rsidP="0049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729" w:rsidRPr="0049510F" w:rsidRDefault="00592729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592729" w:rsidRPr="0049510F" w:rsidRDefault="00592729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в 5 классах (весна 2022 г.) </w:t>
      </w:r>
      <w:proofErr w:type="gramStart"/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 истории</w:t>
      </w:r>
      <w:proofErr w:type="gramEnd"/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92729" w:rsidRPr="0049510F" w:rsidRDefault="00592729" w:rsidP="004951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592729" w:rsidRPr="0049510F" w:rsidTr="00FC630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729" w:rsidRPr="0049510F" w:rsidRDefault="0059272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16.03.2022г</w:t>
            </w:r>
          </w:p>
        </w:tc>
      </w:tr>
      <w:tr w:rsidR="00592729" w:rsidRPr="0049510F" w:rsidTr="00FC630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729" w:rsidRPr="0049510F" w:rsidRDefault="0059272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История </w:t>
            </w:r>
          </w:p>
          <w:p w:rsidR="00592729" w:rsidRPr="0049510F" w:rsidRDefault="0059272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45 минут.</w:t>
            </w:r>
          </w:p>
          <w:p w:rsidR="00592729" w:rsidRPr="0049510F" w:rsidRDefault="0059272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592729" w:rsidRPr="0049510F" w:rsidRDefault="0059272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от12-15.</w:t>
            </w:r>
          </w:p>
          <w:p w:rsidR="00592729" w:rsidRPr="0049510F" w:rsidRDefault="0059272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от 8-11.</w:t>
            </w:r>
          </w:p>
          <w:p w:rsidR="00592729" w:rsidRPr="0049510F" w:rsidRDefault="0059272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 от 4-7.</w:t>
            </w:r>
          </w:p>
          <w:p w:rsidR="00592729" w:rsidRPr="0049510F" w:rsidRDefault="00592729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 от 0-3.</w:t>
            </w:r>
          </w:p>
        </w:tc>
      </w:tr>
    </w:tbl>
    <w:p w:rsidR="00592729" w:rsidRPr="0049510F" w:rsidRDefault="00592729" w:rsidP="0049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10F">
        <w:rPr>
          <w:rFonts w:ascii="Times New Roman" w:hAnsi="Times New Roman" w:cs="Times New Roman"/>
          <w:sz w:val="24"/>
          <w:szCs w:val="24"/>
        </w:rPr>
        <w:t>Работа состояла из 7 заданий: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592729" w:rsidRPr="0049510F" w:rsidTr="00FC630F">
        <w:tc>
          <w:tcPr>
            <w:tcW w:w="4673" w:type="dxa"/>
            <w:vAlign w:val="center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729" w:rsidRPr="0049510F" w:rsidTr="00FC630F">
        <w:tc>
          <w:tcPr>
            <w:tcW w:w="4673" w:type="dxa"/>
          </w:tcPr>
          <w:p w:rsidR="00592729" w:rsidRPr="0049510F" w:rsidRDefault="00592729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Прочитать перечень из </w:t>
            </w:r>
            <w:proofErr w:type="gram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четырёх  тем</w:t>
            </w:r>
            <w:proofErr w:type="gram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выполнить задания, относящиеся к этому перечню. </w:t>
            </w:r>
            <w:proofErr w:type="gram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Учащимся  предложено</w:t>
            </w:r>
            <w:proofErr w:type="gram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четыре иллюстрации, необходимо установить соответствие между темами и иллюстрациями, к каждой теме подобрано по одной иллюстрации.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29/85%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5/15%</w:t>
            </w:r>
          </w:p>
        </w:tc>
      </w:tr>
      <w:tr w:rsidR="00592729" w:rsidRPr="0049510F" w:rsidTr="00FC630F">
        <w:tc>
          <w:tcPr>
            <w:tcW w:w="4673" w:type="dxa"/>
          </w:tcPr>
          <w:p w:rsidR="00592729" w:rsidRPr="0049510F" w:rsidRDefault="00592729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Прочитайте отрывок из исторического источника и определите, к какой из данных тем он относится. В ответе напишите букву, которой обозначена эта тема.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26/76%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8/24%</w:t>
            </w:r>
          </w:p>
        </w:tc>
      </w:tr>
      <w:tr w:rsidR="00592729" w:rsidRPr="0049510F" w:rsidTr="00FC630F">
        <w:tc>
          <w:tcPr>
            <w:tcW w:w="4673" w:type="dxa"/>
          </w:tcPr>
          <w:p w:rsidR="00592729" w:rsidRPr="0049510F" w:rsidRDefault="00592729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Выберите одну тему из перечня. Укажите букву в перечне. Прочитайте список слов (словосочетаний) и напишите слово (словосочетание, относящееся к выбранной Вами теме. Объясните смысл этого слова (словосочетания).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24/71%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10/29%</w:t>
            </w:r>
          </w:p>
        </w:tc>
      </w:tr>
      <w:tr w:rsidR="00592729" w:rsidRPr="0049510F" w:rsidTr="00FC630F">
        <w:tc>
          <w:tcPr>
            <w:tcW w:w="4673" w:type="dxa"/>
          </w:tcPr>
          <w:p w:rsidR="00592729" w:rsidRPr="0049510F" w:rsidRDefault="00592729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Выбрать тему (указать букву в перечне тем). Прочитайте список событий (явлений, процессов) и напишите событие (явление, процесс), которое относится к выбранной вами теме. Используя знания по истории, </w:t>
            </w:r>
            <w:proofErr w:type="gram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расскажите  об</w:t>
            </w:r>
            <w:proofErr w:type="gram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этом событии(явлении, процессе). Рассказ должен содержать не менее двух исторических фактов. 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15/44%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19/56%</w:t>
            </w:r>
          </w:p>
        </w:tc>
      </w:tr>
      <w:tr w:rsidR="00592729" w:rsidRPr="0049510F" w:rsidTr="00FC630F">
        <w:tc>
          <w:tcPr>
            <w:tcW w:w="4673" w:type="dxa"/>
          </w:tcPr>
          <w:p w:rsidR="00592729" w:rsidRPr="0049510F" w:rsidRDefault="00592729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Заштрихуйте на контурной карте четырёхугольник, образованный градусной </w:t>
            </w:r>
            <w:proofErr w:type="gram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сеткой(</w:t>
            </w:r>
            <w:proofErr w:type="gram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параллелями и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меридианами), в котором был расположен город или держава.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26/76%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8/24%</w:t>
            </w:r>
          </w:p>
        </w:tc>
      </w:tr>
      <w:tr w:rsidR="00592729" w:rsidRPr="0049510F" w:rsidTr="00FC630F">
        <w:tc>
          <w:tcPr>
            <w:tcW w:w="4673" w:type="dxa"/>
          </w:tcPr>
          <w:p w:rsidR="00592729" w:rsidRPr="0049510F" w:rsidRDefault="00592729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Используя знания исторических фактов, объясните, как природно- климатические условия повлияли на жителей, занятия, территорий и государств.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1/3%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33/97%</w:t>
            </w:r>
          </w:p>
        </w:tc>
      </w:tr>
      <w:tr w:rsidR="00592729" w:rsidRPr="0049510F" w:rsidTr="00FC630F">
        <w:tc>
          <w:tcPr>
            <w:tcW w:w="4673" w:type="dxa"/>
          </w:tcPr>
          <w:p w:rsidR="00592729" w:rsidRPr="0049510F" w:rsidRDefault="00592729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Рассмотрите изображения. Укажите название войны и годы </w:t>
            </w:r>
            <w:proofErr w:type="gram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войны ,</w:t>
            </w:r>
            <w:proofErr w:type="gram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событиям которой посвящено изображение .Объясните, почему граждане нашей страны хранят память о войне. Почему память о событиях этой войны увековечена во множестве монументов.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30/88%</w:t>
            </w:r>
          </w:p>
        </w:tc>
        <w:tc>
          <w:tcPr>
            <w:tcW w:w="2410" w:type="dxa"/>
          </w:tcPr>
          <w:p w:rsidR="00592729" w:rsidRPr="0049510F" w:rsidRDefault="00592729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4/12%</w:t>
            </w:r>
          </w:p>
        </w:tc>
      </w:tr>
    </w:tbl>
    <w:p w:rsidR="00592729" w:rsidRPr="0049510F" w:rsidRDefault="00592729" w:rsidP="008039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Из представленных данных видно, что ВПР </w:t>
      </w:r>
      <w:proofErr w:type="gramStart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показали  стабильные</w:t>
      </w:r>
      <w:proofErr w:type="gramEnd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овладения  школьниками базовыми знаниями по истории, но были выявлены и недостатки. Анализ результатов выполнения </w:t>
      </w:r>
      <w:proofErr w:type="gramStart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  по</w:t>
      </w:r>
      <w:proofErr w:type="gramEnd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 показал следующие недостатки:</w:t>
      </w:r>
    </w:p>
    <w:p w:rsidR="00592729" w:rsidRPr="0049510F" w:rsidRDefault="00592729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Задание 3.Дети не объяснили смысл слов (исторические термины) и умение </w:t>
      </w:r>
      <w:proofErr w:type="gramStart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соотнести  данное</w:t>
      </w:r>
      <w:proofErr w:type="gramEnd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 с одной из предложенных тем.</w:t>
      </w:r>
    </w:p>
    <w:p w:rsidR="00592729" w:rsidRPr="0049510F" w:rsidRDefault="00592729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Задание 4. Знание исторических фактов и умение излагать исторический материал в виде последовательного </w:t>
      </w:r>
      <w:proofErr w:type="gramStart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связного  текста</w:t>
      </w:r>
      <w:proofErr w:type="gramEnd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2729" w:rsidRPr="0049510F" w:rsidRDefault="00592729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Задание 6. Умение устанавливать причинно- следственные связи, строить логическое рассуждение, умозаключение, не смогли объяснить как природно- климатические условия повлияли на занятия жителей страны, указанной в </w:t>
      </w:r>
      <w:proofErr w:type="gramStart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выбранной  обучающимся</w:t>
      </w:r>
      <w:proofErr w:type="gramEnd"/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теме.</w:t>
      </w:r>
    </w:p>
    <w:p w:rsidR="00592729" w:rsidRPr="0049510F" w:rsidRDefault="00592729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Задание 8. Дети испытывают затруднение при оценке исторического события, непосредственно связанного с историей нашей страны и мира в целом. </w:t>
      </w:r>
    </w:p>
    <w:p w:rsidR="00592729" w:rsidRPr="0049510F" w:rsidRDefault="00592729" w:rsidP="008039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учителя по исправлению ситуации: По результатам анализа:</w:t>
      </w:r>
    </w:p>
    <w:p w:rsidR="00592729" w:rsidRPr="0049510F" w:rsidRDefault="00592729" w:rsidP="0049510F">
      <w:pPr>
        <w:pStyle w:val="a5"/>
        <w:numPr>
          <w:ilvl w:val="0"/>
          <w:numId w:val="5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спланировать внеурочные мероприятия по устранению </w:t>
      </w:r>
      <w:proofErr w:type="gramStart"/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выявленных  пробелов</w:t>
      </w:r>
      <w:proofErr w:type="gramEnd"/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92729" w:rsidRPr="0049510F" w:rsidRDefault="00592729" w:rsidP="0049510F">
      <w:pPr>
        <w:pStyle w:val="a5"/>
        <w:numPr>
          <w:ilvl w:val="0"/>
          <w:numId w:val="5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Организовать сопутствующее повторение на уроках по темам, проблемным для класса.</w:t>
      </w:r>
    </w:p>
    <w:p w:rsidR="00592729" w:rsidRPr="0049510F" w:rsidRDefault="00592729" w:rsidP="0049510F">
      <w:pPr>
        <w:pStyle w:val="a5"/>
        <w:numPr>
          <w:ilvl w:val="0"/>
          <w:numId w:val="50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Внести в проверочные работы задания по формулировке исторических терминов и понятий, по определению следственных </w:t>
      </w:r>
      <w:proofErr w:type="gramStart"/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связей  и</w:t>
      </w:r>
      <w:proofErr w:type="gramEnd"/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формированию умений письменной речи  при характеристике исторического явлений.</w:t>
      </w:r>
    </w:p>
    <w:p w:rsidR="00592729" w:rsidRPr="0049510F" w:rsidRDefault="00592729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C0E" w:rsidRPr="0049510F" w:rsidRDefault="00367C0E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367C0E" w:rsidRPr="0049510F" w:rsidRDefault="00367C0E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в 6 классах (весна 2021 г.) по русскому языку</w:t>
      </w:r>
    </w:p>
    <w:p w:rsidR="00367C0E" w:rsidRPr="0049510F" w:rsidRDefault="00367C0E" w:rsidP="004951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367C0E" w:rsidRPr="0049510F" w:rsidTr="00FC630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6.03.2022</w:t>
            </w:r>
          </w:p>
        </w:tc>
      </w:tr>
      <w:tr w:rsidR="00367C0E" w:rsidRPr="0049510F" w:rsidTr="00FC630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6</w:t>
            </w:r>
            <w:r w:rsidRPr="00495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минут.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от 45 до 51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от 35 до 44 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 от 25 до 34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 от 0 до 24</w:t>
            </w:r>
          </w:p>
        </w:tc>
      </w:tr>
    </w:tbl>
    <w:p w:rsidR="00367C0E" w:rsidRPr="0049510F" w:rsidRDefault="00367C0E" w:rsidP="0049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10F">
        <w:rPr>
          <w:rFonts w:ascii="Times New Roman" w:hAnsi="Times New Roman" w:cs="Times New Roman"/>
          <w:sz w:val="24"/>
          <w:szCs w:val="24"/>
        </w:rPr>
        <w:t>Работа состояла из _</w:t>
      </w:r>
      <w:proofErr w:type="gramStart"/>
      <w:r w:rsidRPr="0049510F">
        <w:rPr>
          <w:rFonts w:ascii="Times New Roman" w:hAnsi="Times New Roman" w:cs="Times New Roman"/>
          <w:sz w:val="24"/>
          <w:szCs w:val="24"/>
        </w:rPr>
        <w:t>16  заданий</w:t>
      </w:r>
      <w:proofErr w:type="gramEnd"/>
      <w:r w:rsidRPr="0049510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367C0E" w:rsidRPr="0049510F" w:rsidTr="00FC630F">
        <w:tc>
          <w:tcPr>
            <w:tcW w:w="4673" w:type="dxa"/>
            <w:vAlign w:val="center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1.Списывание текста (орфографические умения)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75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2.Расстановка знаков препинания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3.Списывание текста без искажений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91,6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8,4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4-1Морфемный разбор 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88,8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11,2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4-2Словообразовательный разбор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86,1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13,9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4-3Морфологический разбор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63,8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36,2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4-4Синтаксический разбор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72,2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27,8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5.Соотношения букв и звуков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66,6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33,4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6.Орфоэпические нормы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58,3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41,7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7.Определение </w:t>
            </w:r>
            <w:proofErr w:type="spell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частиречной</w:t>
            </w:r>
            <w:proofErr w:type="spell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принадлежности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61,1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38,9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8.Исправление ошибок в образовании формы слова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72,2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27,8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9.Постановка знаков препинания 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61,1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38,9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10.Обращение. Знаки препинания при нем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55,5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44,5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11.Определение основной мысли текста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58,3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41,7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12.Составление плана текста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77,7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22,3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13.Работа с текстом. Найти правильный ответ на вопрос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72,2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27,8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14.Определение слова по его лексическому значению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69,4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30,6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15.Распознавание стилистической окраски слова. Подбор синонима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72.2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27,8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16.Объяснение значения фразеологизма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69.4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30,6</w:t>
            </w:r>
          </w:p>
        </w:tc>
      </w:tr>
    </w:tbl>
    <w:p w:rsidR="00367C0E" w:rsidRPr="0049510F" w:rsidRDefault="00367C0E" w:rsidP="008039E7">
      <w:pPr>
        <w:pStyle w:val="c35"/>
        <w:shd w:val="clear" w:color="auto" w:fill="FFFFFF"/>
        <w:spacing w:before="0" w:beforeAutospacing="0" w:after="0" w:afterAutospacing="0"/>
        <w:ind w:right="464" w:firstLine="851"/>
        <w:jc w:val="both"/>
        <w:rPr>
          <w:color w:val="000000"/>
        </w:rPr>
      </w:pPr>
      <w:r w:rsidRPr="0049510F">
        <w:rPr>
          <w:rStyle w:val="c41"/>
          <w:b/>
          <w:bCs/>
          <w:color w:val="000000"/>
        </w:rPr>
        <w:t>Вывод</w:t>
      </w:r>
      <w:r w:rsidRPr="0049510F">
        <w:rPr>
          <w:rStyle w:val="c30"/>
          <w:color w:val="000000"/>
        </w:rPr>
        <w:t>:</w:t>
      </w:r>
      <w:r w:rsidRPr="0049510F">
        <w:rPr>
          <w:rStyle w:val="c2"/>
          <w:color w:val="000000"/>
        </w:rPr>
        <w:t>     </w:t>
      </w:r>
    </w:p>
    <w:p w:rsidR="00367C0E" w:rsidRPr="0049510F" w:rsidRDefault="00367C0E" w:rsidP="008039E7">
      <w:pPr>
        <w:pStyle w:val="c2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49510F">
        <w:rPr>
          <w:rStyle w:val="c30"/>
          <w:color w:val="000000"/>
        </w:rPr>
        <w:t>По результатам анализа проведенной проверочной работы по русскому языку за курс 6 класса можно сделать следующие выводы: материал, пройденный за год, усвоен слабо, это связано с низким уровнем мотивации обучающихся</w:t>
      </w:r>
      <w:r w:rsidRPr="0049510F">
        <w:rPr>
          <w:rStyle w:val="c2"/>
          <w:color w:val="000000"/>
        </w:rPr>
        <w:t>, возникли затруднения по теме: «</w:t>
      </w:r>
      <w:r w:rsidRPr="0049510F">
        <w:t>Расстановка знаков препинания»</w:t>
      </w:r>
      <w:r w:rsidRPr="0049510F">
        <w:rPr>
          <w:i/>
          <w:iCs/>
        </w:rPr>
        <w:t>,</w:t>
      </w:r>
      <w:r w:rsidRPr="0049510F">
        <w:rPr>
          <w:rStyle w:val="c2"/>
          <w:color w:val="000000"/>
        </w:rPr>
        <w:t xml:space="preserve"> «Работа с текстом», низкая грамотность. Это объясняется тем, что ученики мало читают художественную литературу. Также затруднение вызвало задание по грамматике (образование формы слова).</w:t>
      </w:r>
    </w:p>
    <w:p w:rsidR="00367C0E" w:rsidRPr="0049510F" w:rsidRDefault="00367C0E" w:rsidP="008039E7">
      <w:pPr>
        <w:pStyle w:val="c2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49510F">
        <w:rPr>
          <w:b/>
          <w:bCs/>
          <w:color w:val="000000"/>
        </w:rPr>
        <w:t xml:space="preserve">Формы и методы работы учителя по исправлению </w:t>
      </w:r>
      <w:proofErr w:type="gramStart"/>
      <w:r w:rsidRPr="0049510F">
        <w:rPr>
          <w:b/>
          <w:bCs/>
          <w:color w:val="000000"/>
        </w:rPr>
        <w:t xml:space="preserve">ситуации: </w:t>
      </w:r>
      <w:r w:rsidRPr="0049510F">
        <w:rPr>
          <w:rStyle w:val="c30"/>
          <w:color w:val="000000"/>
        </w:rPr>
        <w:t xml:space="preserve"> Составить</w:t>
      </w:r>
      <w:proofErr w:type="gramEnd"/>
      <w:r w:rsidRPr="0049510F">
        <w:rPr>
          <w:rStyle w:val="c30"/>
          <w:color w:val="000000"/>
        </w:rPr>
        <w:t xml:space="preserve"> план корректировки знаний обучающихся. </w:t>
      </w:r>
      <w:r w:rsidRPr="0049510F">
        <w:rPr>
          <w:rStyle w:val="c2"/>
          <w:color w:val="000000"/>
        </w:rPr>
        <w:t>На занятиях необходимо проводить осложненные списывания, а также совершенствовать навыки морфологического анализа слова; продолжать обучать навыкам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 использовать при работе с текстом разные виды чтения 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высказывания.</w:t>
      </w:r>
    </w:p>
    <w:p w:rsidR="00592729" w:rsidRPr="0049510F" w:rsidRDefault="00592729" w:rsidP="008039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C0E" w:rsidRPr="0049510F" w:rsidRDefault="00367C0E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367C0E" w:rsidRPr="0049510F" w:rsidRDefault="00367C0E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в </w:t>
      </w:r>
      <w:proofErr w:type="gramStart"/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 классах</w:t>
      </w:r>
      <w:proofErr w:type="gramEnd"/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(весна 2022 г.) по русскому языку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367C0E" w:rsidRPr="0049510F" w:rsidTr="00FC630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16.03.2022</w:t>
            </w:r>
          </w:p>
        </w:tc>
      </w:tr>
      <w:tr w:rsidR="00367C0E" w:rsidRPr="0049510F" w:rsidTr="00FC630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90 минут.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Шкала оценивания: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от 42 до 47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от 32 до 41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 от 22 до 31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 от 0 до 21</w:t>
            </w:r>
          </w:p>
        </w:tc>
      </w:tr>
    </w:tbl>
    <w:p w:rsidR="00367C0E" w:rsidRPr="0049510F" w:rsidRDefault="00367C0E" w:rsidP="0049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10F">
        <w:rPr>
          <w:rFonts w:ascii="Times New Roman" w:hAnsi="Times New Roman" w:cs="Times New Roman"/>
          <w:sz w:val="24"/>
          <w:szCs w:val="24"/>
        </w:rPr>
        <w:lastRenderedPageBreak/>
        <w:t xml:space="preserve">Работа состояла </w:t>
      </w:r>
      <w:proofErr w:type="gramStart"/>
      <w:r w:rsidRPr="0049510F">
        <w:rPr>
          <w:rFonts w:ascii="Times New Roman" w:hAnsi="Times New Roman" w:cs="Times New Roman"/>
          <w:sz w:val="24"/>
          <w:szCs w:val="24"/>
        </w:rPr>
        <w:t>из  14</w:t>
      </w:r>
      <w:proofErr w:type="gramEnd"/>
      <w:r w:rsidRPr="0049510F">
        <w:rPr>
          <w:rFonts w:ascii="Times New Roman" w:hAnsi="Times New Roman" w:cs="Times New Roman"/>
          <w:sz w:val="24"/>
          <w:szCs w:val="24"/>
        </w:rPr>
        <w:t xml:space="preserve"> заданий: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367C0E" w:rsidRPr="0049510F" w:rsidTr="00FC630F">
        <w:tc>
          <w:tcPr>
            <w:tcW w:w="4673" w:type="dxa"/>
            <w:vAlign w:val="center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1.Текст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34/100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34/100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правильность списывания текста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34/100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2. Языковые разборы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морфемный разбор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31/91,1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3/8,8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словообразовательный разбор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28/82,3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6/17,6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морфологический разбор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16/47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18/52,9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синтаксический разбор предложения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22/64,7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12/35,2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3.Распознавание предложений с предлогом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11/32,3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23/67,6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написание предлогов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23/67,6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11/32,3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4.Распознавание предложений с союзом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13/38,2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21/61,7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написание союзов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25/73,5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9/26,4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5. Постановка ударения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34/100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6.Нарушение грамматических норм русского литературного языка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18/52,9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16/47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7.Распознавание предложения и место запятой при причастном обороте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15/44,1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19/55,8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Обоснование выбора предложения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8/23,5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26/76,4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8.Распознавание предложения и мест расстановки запятых в предложении с обращением и деепричастным оборотом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23/67,6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11/32,3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Обоснование выбора предложения, называние пунктуационных отрезков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15/44,1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19/55,8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9.Распознавание и формулировка основной мысли текста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26/76,4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8/23,5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Опознание  функционально</w:t>
            </w:r>
            <w:proofErr w:type="gramEnd"/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-смыслового типы речи, представленного в прочитанном тексте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16/47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18/52,9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и интерпретация прочитанного текста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17/50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17/50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Нахождение в тексте информации, подтверждающей ответ (ключевые слова и словосочетания)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17/50</w:t>
            </w:r>
            <w:r w:rsidRPr="0049510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17/50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Распознавание  лексического</w:t>
            </w:r>
            <w:proofErr w:type="gramEnd"/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 значения слова с опорой на указанный в задании контекст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25/73,5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9/26,4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13.</w:t>
            </w: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стилистически окрашенного </w:t>
            </w:r>
            <w:proofErr w:type="gramStart"/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слова  в</w:t>
            </w:r>
            <w:proofErr w:type="gramEnd"/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заданном контексте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13/38,2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21/61,7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Подбор синонима к слову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12/35,2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22/64,7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Cs/>
                <w:sz w:val="24"/>
                <w:szCs w:val="24"/>
              </w:rPr>
              <w:t>14.</w:t>
            </w: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текста, </w:t>
            </w:r>
            <w:proofErr w:type="gramStart"/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объяснение  значения</w:t>
            </w:r>
            <w:proofErr w:type="gramEnd"/>
            <w:r w:rsidRPr="0049510F">
              <w:rPr>
                <w:rFonts w:ascii="Times New Roman" w:hAnsi="Times New Roman" w:cs="Times New Roman"/>
                <w:sz w:val="24"/>
                <w:szCs w:val="24"/>
              </w:rPr>
              <w:t xml:space="preserve"> пословицы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23/67,6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</w:rPr>
              <w:t>11/32,3</w:t>
            </w:r>
          </w:p>
        </w:tc>
      </w:tr>
    </w:tbl>
    <w:p w:rsidR="00367C0E" w:rsidRPr="0049510F" w:rsidRDefault="00367C0E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4951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первой части ВПР трудности вызвали следующие задания: </w:t>
      </w:r>
      <w:r w:rsidRPr="0049510F">
        <w:rPr>
          <w:rFonts w:ascii="Times New Roman" w:hAnsi="Times New Roman" w:cs="Times New Roman"/>
          <w:iCs/>
          <w:sz w:val="24"/>
          <w:szCs w:val="24"/>
        </w:rPr>
        <w:t>распознавание предложений с предлогом, правильное написание предлогов; распознавание предложений с союзом; нарушение грамматических норм русского литературного языка; распознавание предложения и место запятой при причастном обороте. Во второй части - наибольшую трудность вызвали задания на определение основной мысли текста и определение типов речи, многие обучающиеся даже не приступали к выполнению этих заданий.</w:t>
      </w:r>
    </w:p>
    <w:p w:rsidR="00367C0E" w:rsidRPr="0049510F" w:rsidRDefault="00367C0E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C0E" w:rsidRPr="0049510F" w:rsidRDefault="00367C0E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учителя по исправлению ситуации: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выявленные трудности в выполнении заданий по данным темам отрабатывать на уроках русского языка, т. к. они вызваны невнимательностью прочтения текста задания, неумением распределить время при выполнении заданий, организовать повторение указанных тем.</w:t>
      </w:r>
    </w:p>
    <w:p w:rsidR="00367C0E" w:rsidRPr="0049510F" w:rsidRDefault="00367C0E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C0E" w:rsidRPr="0049510F" w:rsidRDefault="00367C0E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367C0E" w:rsidRPr="0049510F" w:rsidRDefault="00367C0E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в 7 классах (весна 2022 г.) по математике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367C0E" w:rsidRPr="0049510F" w:rsidTr="00FC630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15.03.2022</w:t>
            </w:r>
          </w:p>
        </w:tc>
      </w:tr>
      <w:tr w:rsidR="00367C0E" w:rsidRPr="0049510F" w:rsidTr="00FC630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Математика 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90 минут.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от 16 до 19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от 11 до 15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 от 7 до 10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 от 1 до 6</w:t>
            </w:r>
          </w:p>
        </w:tc>
      </w:tr>
    </w:tbl>
    <w:p w:rsidR="00367C0E" w:rsidRPr="0049510F" w:rsidRDefault="00367C0E" w:rsidP="0049510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9510F">
        <w:rPr>
          <w:rFonts w:ascii="Times New Roman" w:hAnsi="Times New Roman" w:cs="Times New Roman"/>
          <w:sz w:val="24"/>
          <w:szCs w:val="24"/>
        </w:rPr>
        <w:t>Работа состояла из 1части.</w:t>
      </w:r>
      <w:r w:rsidRPr="0049510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12 заданий с кратким ответом, 4 задания с развернутым решением. Всего участникам предстояло выполнить 16 заданий.</w:t>
      </w:r>
    </w:p>
    <w:p w:rsidR="00367C0E" w:rsidRPr="0049510F" w:rsidRDefault="00367C0E" w:rsidP="0049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367C0E" w:rsidRPr="0049510F" w:rsidTr="00FC630F">
        <w:tc>
          <w:tcPr>
            <w:tcW w:w="4673" w:type="dxa"/>
            <w:vAlign w:val="center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Нахождение значения числового выражения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 – 62%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13 -38%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Нахождение значения числового выражения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 – 56%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 – 44%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 с табличными данными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 – 76%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– 24%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Перевод единиц измерения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 – 68%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 – 32%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задачи «на проценты»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 – 35%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 – 65%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логической задачи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 – 82%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 – 18%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 с диаграммами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26 – 76% 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– 24%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 с функциональными значениями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 – 0%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34 – 100%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линейного уравнения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 – 29%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 – 71%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текстовой задачи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 2 балла 0 </w:t>
            </w:r>
            <w:proofErr w:type="gramStart"/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–  0</w:t>
            </w:r>
            <w:proofErr w:type="gramEnd"/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1балл 3 – 9%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 – 91%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Нахождение значения выражения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8 – 24% 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 – 76%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 с координатной прямой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 2 балла 13 – 38% </w:t>
            </w:r>
          </w:p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1 балл 7 – 21%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 – 41%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геометрической задачи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34 – 100%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 – 0%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геометрической задачи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2 балла 4 – 12%</w:t>
            </w:r>
          </w:p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1 балл 1 – 3%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 – 85%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Построение графика зависимости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 – 50%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 – 50%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numPr>
                <w:ilvl w:val="0"/>
                <w:numId w:val="9"/>
              </w:numPr>
              <w:ind w:firstLine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Решение текстовой задачи с помощью уравнения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2 балла 2 – 6%</w:t>
            </w:r>
          </w:p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1 балл 0 – 0%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32 – 94%</w:t>
            </w:r>
          </w:p>
        </w:tc>
      </w:tr>
    </w:tbl>
    <w:p w:rsidR="00367C0E" w:rsidRPr="0049510F" w:rsidRDefault="00367C0E" w:rsidP="008039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испытывают затруднения в составлении математической модели по условию текстовой задачи; в построении логической цепочки при решении геометрической задачи; в работе с многочленами. </w:t>
      </w:r>
      <w:r w:rsidRPr="004951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 на функциональную зависимость не изучались в курсе алгебры (УМК Никольский)</w:t>
      </w:r>
    </w:p>
    <w:p w:rsidR="00367C0E" w:rsidRPr="0049510F" w:rsidRDefault="00367C0E" w:rsidP="008039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учителя по исправлению ситуации:</w:t>
      </w:r>
      <w:r w:rsidRPr="00495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отработать выстраивание математической модели условия задачи во время урока на этапах повторения прошлых тем; отработать навыки решения геометрических задач на уроках повторения изученного материала.</w:t>
      </w:r>
    </w:p>
    <w:p w:rsidR="00367C0E" w:rsidRPr="0049510F" w:rsidRDefault="00367C0E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C0E" w:rsidRPr="0049510F" w:rsidRDefault="00367C0E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C0E" w:rsidRPr="0049510F" w:rsidRDefault="00367C0E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C0E" w:rsidRPr="0049510F" w:rsidRDefault="00367C0E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C0E" w:rsidRPr="0049510F" w:rsidRDefault="00367C0E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C0E" w:rsidRPr="0049510F" w:rsidRDefault="00367C0E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C0E" w:rsidRPr="0049510F" w:rsidRDefault="00367C0E" w:rsidP="00495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C0E" w:rsidRPr="0049510F" w:rsidRDefault="00367C0E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367C0E" w:rsidRPr="0049510F" w:rsidRDefault="00367C0E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в 8 классах (весна 2021 г.) по русскому языку</w:t>
      </w:r>
    </w:p>
    <w:p w:rsidR="00367C0E" w:rsidRPr="0049510F" w:rsidRDefault="00367C0E" w:rsidP="008039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367C0E" w:rsidRPr="0049510F" w:rsidTr="00FC630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16.03.2022</w:t>
            </w:r>
          </w:p>
        </w:tc>
      </w:tr>
      <w:tr w:rsidR="00367C0E" w:rsidRPr="0049510F" w:rsidTr="00FC630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90 минут.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от 45 до 51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от 32 до 44 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 от 26 до 31</w:t>
            </w:r>
          </w:p>
          <w:p w:rsidR="00367C0E" w:rsidRPr="0049510F" w:rsidRDefault="00367C0E" w:rsidP="00495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 от 0 до 25</w:t>
            </w:r>
          </w:p>
        </w:tc>
      </w:tr>
    </w:tbl>
    <w:p w:rsidR="00367C0E" w:rsidRPr="0049510F" w:rsidRDefault="008039E7" w:rsidP="004951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состояла из 19</w:t>
      </w:r>
      <w:r w:rsidR="00367C0E" w:rsidRPr="0049510F">
        <w:rPr>
          <w:rFonts w:ascii="Times New Roman" w:hAnsi="Times New Roman" w:cs="Times New Roman"/>
          <w:sz w:val="24"/>
          <w:szCs w:val="24"/>
        </w:rPr>
        <w:t xml:space="preserve"> заданий: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367C0E" w:rsidRPr="0049510F" w:rsidTr="00FC630F">
        <w:tc>
          <w:tcPr>
            <w:tcW w:w="4673" w:type="dxa"/>
            <w:vAlign w:val="center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1.Списывание текста (орфографические умения)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96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2.Расстановка знаков препинания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80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3.Списывание текста без искажений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4-1.Морфемный разбор 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88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4-</w:t>
            </w:r>
            <w:proofErr w:type="gram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2..</w:t>
            </w:r>
            <w:proofErr w:type="gram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Морфологический разбор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32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4-3.Синтаксический разбор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80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5.Орфографические умения (Раздельное написание частицы не)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76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6.Орфографические умения </w:t>
            </w:r>
            <w:proofErr w:type="gram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 Правописание</w:t>
            </w:r>
            <w:proofErr w:type="gram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н-</w:t>
            </w:r>
            <w:proofErr w:type="spell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нн</w:t>
            </w:r>
            <w:proofErr w:type="spell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разных частях речи)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76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7.Орфоэпические нормы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80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8.Исправление ошибок в образовании формы слова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84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9.Определение основной мысли текста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88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10.Определение </w:t>
            </w:r>
            <w:proofErr w:type="spell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микротемы</w:t>
            </w:r>
            <w:proofErr w:type="spell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одного абзаца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52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48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11.Определение изобразительно-выразительных средств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12Определение слова по его лексическому значению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72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13.Работа со словосочетаниями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76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14.Выделение грамматической основы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64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15.Определение вида односоставного предложения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76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16.Нахождение вводного слова и подбор к нему синонима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60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17.Определение предложения с обособленным определением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18.Определение предложения с обособленным обстоятельством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68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32</w:t>
            </w:r>
          </w:p>
        </w:tc>
      </w:tr>
      <w:tr w:rsidR="00367C0E" w:rsidRPr="0049510F" w:rsidTr="00FC630F">
        <w:tc>
          <w:tcPr>
            <w:tcW w:w="4673" w:type="dxa"/>
          </w:tcPr>
          <w:p w:rsidR="00367C0E" w:rsidRPr="0049510F" w:rsidRDefault="00367C0E" w:rsidP="0049510F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19..</w:t>
            </w:r>
            <w:proofErr w:type="gramEnd"/>
            <w:r w:rsidRPr="0049510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Работа со схемами предложений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56</w:t>
            </w:r>
          </w:p>
        </w:tc>
        <w:tc>
          <w:tcPr>
            <w:tcW w:w="2410" w:type="dxa"/>
          </w:tcPr>
          <w:p w:rsidR="00367C0E" w:rsidRPr="0049510F" w:rsidRDefault="00367C0E" w:rsidP="0049510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51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</w:t>
            </w:r>
          </w:p>
        </w:tc>
      </w:tr>
    </w:tbl>
    <w:p w:rsidR="00367C0E" w:rsidRPr="0049510F" w:rsidRDefault="00367C0E" w:rsidP="008039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9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67C0E" w:rsidRPr="0049510F" w:rsidRDefault="00367C0E" w:rsidP="008039E7">
      <w:pPr>
        <w:pStyle w:val="c2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49510F">
        <w:rPr>
          <w:rStyle w:val="c0"/>
          <w:color w:val="000000"/>
        </w:rPr>
        <w:t>В целом проведение ВПР в 8 классе показало, что не все учащиеся достигли базового уровня подготовки по русскому языку в соответствии с требованиями ФГОС. Успеваемость и качество обучения понизились. Причины в следующем:</w:t>
      </w:r>
    </w:p>
    <w:p w:rsidR="00367C0E" w:rsidRPr="0049510F" w:rsidRDefault="00367C0E" w:rsidP="008039E7">
      <w:pPr>
        <w:pStyle w:val="c2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</w:rPr>
      </w:pPr>
      <w:r w:rsidRPr="0049510F">
        <w:rPr>
          <w:rStyle w:val="c0"/>
          <w:color w:val="000000"/>
        </w:rPr>
        <w:t>невнимательность учащихся при выполнении заданий;</w:t>
      </w:r>
    </w:p>
    <w:p w:rsidR="00367C0E" w:rsidRPr="0049510F" w:rsidRDefault="00367C0E" w:rsidP="008039E7">
      <w:pPr>
        <w:pStyle w:val="c2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</w:rPr>
      </w:pPr>
      <w:r w:rsidRPr="0049510F">
        <w:rPr>
          <w:rStyle w:val="c0"/>
          <w:color w:val="000000"/>
        </w:rPr>
        <w:t>несерьезное отношение к выполнению работы;</w:t>
      </w:r>
    </w:p>
    <w:p w:rsidR="00367C0E" w:rsidRPr="0049510F" w:rsidRDefault="00367C0E" w:rsidP="008039E7">
      <w:pPr>
        <w:pStyle w:val="c2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</w:rPr>
      </w:pPr>
      <w:r w:rsidRPr="0049510F">
        <w:rPr>
          <w:rStyle w:val="c0"/>
          <w:color w:val="000000"/>
        </w:rPr>
        <w:t>снижение мотивации к учению в связи с началом подросткового возраста;</w:t>
      </w:r>
    </w:p>
    <w:p w:rsidR="00367C0E" w:rsidRPr="0049510F" w:rsidRDefault="00367C0E" w:rsidP="008039E7">
      <w:pPr>
        <w:pStyle w:val="c2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</w:rPr>
      </w:pPr>
      <w:r w:rsidRPr="0049510F">
        <w:rPr>
          <w:rStyle w:val="c0"/>
          <w:color w:val="000000"/>
        </w:rPr>
        <w:t>низкий образовательный ресурс самого обучающегося:</w:t>
      </w:r>
    </w:p>
    <w:p w:rsidR="00367C0E" w:rsidRPr="0049510F" w:rsidRDefault="00367C0E" w:rsidP="008039E7">
      <w:pPr>
        <w:pStyle w:val="c2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</w:rPr>
      </w:pPr>
      <w:r w:rsidRPr="0049510F">
        <w:rPr>
          <w:rStyle w:val="c0"/>
          <w:color w:val="000000"/>
        </w:rPr>
        <w:t>читают тексты без осмысления;</w:t>
      </w:r>
    </w:p>
    <w:p w:rsidR="00367C0E" w:rsidRPr="0049510F" w:rsidRDefault="00367C0E" w:rsidP="008039E7">
      <w:pPr>
        <w:pStyle w:val="c2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</w:rPr>
      </w:pPr>
      <w:r w:rsidRPr="0049510F">
        <w:rPr>
          <w:rStyle w:val="c0"/>
          <w:color w:val="000000"/>
        </w:rPr>
        <w:t>не умеют применять на практике правила, изученные на уроке;</w:t>
      </w:r>
    </w:p>
    <w:p w:rsidR="00367C0E" w:rsidRPr="0049510F" w:rsidRDefault="00367C0E" w:rsidP="008039E7">
      <w:pPr>
        <w:pStyle w:val="c21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color w:val="000000"/>
        </w:rPr>
      </w:pPr>
      <w:r w:rsidRPr="0049510F">
        <w:rPr>
          <w:rStyle w:val="c0"/>
          <w:color w:val="000000"/>
        </w:rPr>
        <w:t>ослабление контроля со стороны родителей.</w:t>
      </w:r>
    </w:p>
    <w:p w:rsidR="00367C0E" w:rsidRPr="008039E7" w:rsidRDefault="00367C0E" w:rsidP="008039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9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учителя по исправлению ситуации:</w:t>
      </w:r>
    </w:p>
    <w:p w:rsidR="00367C0E" w:rsidRPr="0049510F" w:rsidRDefault="00367C0E" w:rsidP="008039E7">
      <w:pPr>
        <w:pStyle w:val="c2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49510F">
        <w:rPr>
          <w:rStyle w:val="c0"/>
          <w:color w:val="000000"/>
        </w:rPr>
        <w:t xml:space="preserve">На основе анализа индивидуальных результатов участников ВПР определена группа учащихся, которые нуждаются в усилении </w:t>
      </w:r>
      <w:proofErr w:type="gramStart"/>
      <w:r w:rsidRPr="0049510F">
        <w:rPr>
          <w:rStyle w:val="c0"/>
          <w:color w:val="000000"/>
        </w:rPr>
        <w:t>внимания  -</w:t>
      </w:r>
      <w:proofErr w:type="gramEnd"/>
      <w:r w:rsidRPr="0049510F">
        <w:rPr>
          <w:rStyle w:val="c0"/>
          <w:color w:val="000000"/>
        </w:rPr>
        <w:t xml:space="preserve"> необходимо осуществлять дифференцированный подход к обучению различных групп учащихся на основе определения уровня их подготовки, постоянно выявлять проблемы и повышать уровень знаний каждого учащегося.</w:t>
      </w:r>
    </w:p>
    <w:p w:rsidR="00367C0E" w:rsidRPr="0049510F" w:rsidRDefault="00367C0E" w:rsidP="008039E7">
      <w:pPr>
        <w:pStyle w:val="c1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49510F">
        <w:rPr>
          <w:rStyle w:val="c0"/>
          <w:color w:val="000000"/>
        </w:rPr>
        <w:t>Для достижения положительной динамики или стабильности продолжить работу и организовать сопутствующее повторение тем: «Морфологический, синтаксический разборы», «Пунктуация», «Выразительные средства языка», «Лексическое значение слова», продолжить работу по совершенствованию навыков правописания.</w:t>
      </w:r>
    </w:p>
    <w:p w:rsidR="00367C0E" w:rsidRPr="0049510F" w:rsidRDefault="00367C0E" w:rsidP="008039E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510F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Продолжить работу по повышению качества образования за счет внедрения форм и методов, обеспечивающих формирование УУД у учащихся, повышение качества образования</w:t>
      </w:r>
    </w:p>
    <w:p w:rsidR="000B1D70" w:rsidRDefault="000B1D70" w:rsidP="000B1D70"/>
    <w:p w:rsidR="00FC630F" w:rsidRDefault="00FC630F" w:rsidP="000B1D70"/>
    <w:p w:rsidR="00FC630F" w:rsidRDefault="00FC630F" w:rsidP="000B1D70"/>
    <w:p w:rsidR="00FC630F" w:rsidRDefault="00FC630F" w:rsidP="000B1D70"/>
    <w:p w:rsidR="00FC630F" w:rsidRDefault="00FC630F" w:rsidP="000B1D70"/>
    <w:p w:rsidR="00FC630F" w:rsidRDefault="00FC630F" w:rsidP="000B1D70"/>
    <w:p w:rsidR="00FC630F" w:rsidRDefault="00FC630F" w:rsidP="000B1D70"/>
    <w:p w:rsidR="00FC630F" w:rsidRDefault="00FC630F" w:rsidP="000B1D70"/>
    <w:p w:rsidR="00FC630F" w:rsidRDefault="00FC630F" w:rsidP="000B1D70"/>
    <w:p w:rsidR="00FC630F" w:rsidRDefault="00FC630F" w:rsidP="000B1D70"/>
    <w:p w:rsidR="00FC630F" w:rsidRDefault="00FC630F" w:rsidP="000B1D70"/>
    <w:p w:rsidR="00FC630F" w:rsidRDefault="00FC630F" w:rsidP="000B1D70"/>
    <w:p w:rsidR="00FC630F" w:rsidRDefault="00FC630F" w:rsidP="000B1D70"/>
    <w:p w:rsidR="00FC630F" w:rsidRDefault="00FC630F" w:rsidP="000B1D70"/>
    <w:p w:rsidR="00FC630F" w:rsidRDefault="00FC630F" w:rsidP="000B1D70"/>
    <w:p w:rsidR="00FC630F" w:rsidRDefault="00FC630F" w:rsidP="000B1D70"/>
    <w:p w:rsidR="00FC630F" w:rsidRDefault="00FC630F" w:rsidP="000B1D70"/>
    <w:p w:rsidR="00FC630F" w:rsidRDefault="00FC630F" w:rsidP="000B1D70">
      <w:pPr>
        <w:sectPr w:rsidR="00FC630F" w:rsidSect="00BD295F">
          <w:pgSz w:w="11906" w:h="16838"/>
          <w:pgMar w:top="426" w:right="850" w:bottom="1134" w:left="1560" w:header="708" w:footer="708" w:gutter="0"/>
          <w:cols w:space="708"/>
          <w:docGrid w:linePitch="360"/>
        </w:sectPr>
      </w:pPr>
    </w:p>
    <w:tbl>
      <w:tblPr>
        <w:tblStyle w:val="a3"/>
        <w:tblW w:w="1484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2693"/>
        <w:gridCol w:w="1843"/>
        <w:gridCol w:w="1985"/>
        <w:gridCol w:w="926"/>
        <w:gridCol w:w="993"/>
        <w:gridCol w:w="992"/>
        <w:gridCol w:w="992"/>
        <w:gridCol w:w="1305"/>
        <w:gridCol w:w="1276"/>
      </w:tblGrid>
      <w:tr w:rsidR="00FC630F" w:rsidRPr="00847ACA" w:rsidTr="0049510F">
        <w:trPr>
          <w:jc w:val="center"/>
        </w:trPr>
        <w:tc>
          <w:tcPr>
            <w:tcW w:w="1838" w:type="dxa"/>
            <w:vMerge w:val="restart"/>
            <w:vAlign w:val="center"/>
          </w:tcPr>
          <w:p w:rsidR="00FC630F" w:rsidRPr="001C2AC4" w:rsidRDefault="00FC630F" w:rsidP="0049510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Класс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количество детей в классе</w:t>
            </w:r>
          </w:p>
        </w:tc>
        <w:tc>
          <w:tcPr>
            <w:tcW w:w="2693" w:type="dxa"/>
            <w:vMerge w:val="restart"/>
            <w:vAlign w:val="center"/>
          </w:tcPr>
          <w:p w:rsidR="00FC630F" w:rsidRPr="001C2AC4" w:rsidRDefault="00FC630F" w:rsidP="0049510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обучающихся по списку</w:t>
            </w:r>
          </w:p>
        </w:tc>
        <w:tc>
          <w:tcPr>
            <w:tcW w:w="1843" w:type="dxa"/>
            <w:vMerge w:val="restart"/>
            <w:vAlign w:val="center"/>
          </w:tcPr>
          <w:p w:rsidR="00FC630F" w:rsidRPr="001C2AC4" w:rsidRDefault="00FC630F" w:rsidP="0049510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 ВПР</w:t>
            </w:r>
            <w:proofErr w:type="gramEnd"/>
          </w:p>
        </w:tc>
        <w:tc>
          <w:tcPr>
            <w:tcW w:w="1985" w:type="dxa"/>
            <w:vMerge w:val="restart"/>
            <w:vAlign w:val="center"/>
          </w:tcPr>
          <w:p w:rsidR="00FC630F" w:rsidRPr="001C2AC4" w:rsidRDefault="00FC630F" w:rsidP="0049510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:rsidR="00FC630F" w:rsidRPr="001C2AC4" w:rsidRDefault="00FC630F" w:rsidP="0049510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/ % от общего числа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:rsidR="00FC630F" w:rsidRPr="001C2AC4" w:rsidRDefault="00FC630F" w:rsidP="0049510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Успешность</w:t>
            </w:r>
          </w:p>
          <w:p w:rsidR="00FC630F" w:rsidRPr="001C2AC4" w:rsidRDefault="00FC630F" w:rsidP="0049510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кол./</w:t>
            </w:r>
            <w:proofErr w:type="gramEnd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:rsidR="00FC630F" w:rsidRPr="001C2AC4" w:rsidRDefault="00FC630F" w:rsidP="0049510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:rsidR="00FC630F" w:rsidRPr="001C2AC4" w:rsidRDefault="00FC630F" w:rsidP="0049510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кол./</w:t>
            </w:r>
            <w:proofErr w:type="gramEnd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FC630F" w:rsidRPr="001C2AC4" w:rsidRDefault="00FC630F" w:rsidP="0049510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93" w:type="dxa"/>
            <w:vAlign w:val="center"/>
          </w:tcPr>
          <w:p w:rsidR="00FC630F" w:rsidRPr="001C2AC4" w:rsidRDefault="00FC630F" w:rsidP="0049510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:rsidR="00FC630F" w:rsidRPr="001C2AC4" w:rsidRDefault="00FC630F" w:rsidP="0049510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:rsidR="00FC630F" w:rsidRPr="001C2AC4" w:rsidRDefault="00FC630F" w:rsidP="0049510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305" w:type="dxa"/>
            <w:vMerge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 w:val="restart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 – 16 чел.</w:t>
            </w: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2/13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5/31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5/31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4/25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14/88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9/56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11/69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3/19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15/94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14/88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843" w:type="dxa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5/31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10/63</w:t>
            </w:r>
          </w:p>
        </w:tc>
        <w:tc>
          <w:tcPr>
            <w:tcW w:w="992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16/100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11/69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 w:val="restart"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 - 16 чел.</w:t>
            </w: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843" w:type="dxa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5/31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8/50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3/19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11/69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3/19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4/25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9/56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2/13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15/94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11/69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843" w:type="dxa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8/50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7/44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15/94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7/44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 w:val="restart"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 - 18 чел.</w:t>
            </w:r>
          </w:p>
        </w:tc>
        <w:tc>
          <w:tcPr>
            <w:tcW w:w="269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8/44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8/44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2/11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18/100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18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2/12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10/59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5/29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15/88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5/29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18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2/11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6/33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16/89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2/11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7/39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16/89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7/37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 w:val="restart"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 - 19 чел.</w:t>
            </w:r>
          </w:p>
        </w:tc>
        <w:tc>
          <w:tcPr>
            <w:tcW w:w="269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из 19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13/76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5/28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17/94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5/28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из 19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13/72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4/22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17/94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4/22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19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3/17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6/35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8/47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14/82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8/47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из 19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11/69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5/31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16/100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5/31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 w:val="restart"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 - 18 чел.</w:t>
            </w:r>
          </w:p>
        </w:tc>
        <w:tc>
          <w:tcPr>
            <w:tcW w:w="269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5/28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6/33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6/33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13/72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из 18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2/13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11/69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3/20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14/88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3/20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 w:val="restart"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 - 18 чел.</w:t>
            </w:r>
          </w:p>
        </w:tc>
        <w:tc>
          <w:tcPr>
            <w:tcW w:w="269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2/11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11/61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5/27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16/89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5/27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18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7/41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7/41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3/18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3/18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10/59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 w:val="restart"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 - 19 чел.</w:t>
            </w:r>
          </w:p>
        </w:tc>
        <w:tc>
          <w:tcPr>
            <w:tcW w:w="269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2/10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11/57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6/31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17/89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6/31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6/32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9/47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4/21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13/68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4/21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 w:val="restart"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 - 15 чел.</w:t>
            </w:r>
          </w:p>
        </w:tc>
        <w:tc>
          <w:tcPr>
            <w:tcW w:w="269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9/60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5/33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14/93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5/33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1/7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9/60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5/33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14/93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5/33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 w:val="restart"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 - 13 чел.</w:t>
            </w:r>
          </w:p>
        </w:tc>
        <w:tc>
          <w:tcPr>
            <w:tcW w:w="269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5/42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2/18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10/83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5/42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4/36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5/46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8/37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 w:val="restart"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 - 13 чел.</w:t>
            </w:r>
          </w:p>
        </w:tc>
        <w:tc>
          <w:tcPr>
            <w:tcW w:w="269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9/69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3/23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12/92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4/30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Merge/>
            <w:vAlign w:val="center"/>
          </w:tcPr>
          <w:p w:rsidR="00FC630F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29.03.2022</w:t>
            </w: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из 13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3/27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7/64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8/73</w:t>
            </w: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</w:t>
            </w:r>
          </w:p>
        </w:tc>
      </w:tr>
      <w:tr w:rsidR="00FC630F" w:rsidRPr="00847ACA" w:rsidTr="0049510F">
        <w:trPr>
          <w:jc w:val="center"/>
        </w:trPr>
        <w:tc>
          <w:tcPr>
            <w:tcW w:w="1838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br w:type="page"/>
            </w: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Выполнили 420 работ из 434</w:t>
            </w:r>
          </w:p>
        </w:tc>
        <w:tc>
          <w:tcPr>
            <w:tcW w:w="92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3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992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5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C630F" w:rsidRPr="00847ACA" w:rsidRDefault="00FC630F" w:rsidP="00495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C630F" w:rsidRDefault="00FC630F" w:rsidP="00FC63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14"/>
        <w:gridCol w:w="1321"/>
        <w:gridCol w:w="1452"/>
        <w:gridCol w:w="1452"/>
        <w:gridCol w:w="1452"/>
        <w:gridCol w:w="1832"/>
        <w:gridCol w:w="1547"/>
        <w:gridCol w:w="1479"/>
        <w:gridCol w:w="1321"/>
        <w:gridCol w:w="1372"/>
      </w:tblGrid>
      <w:tr w:rsidR="00FC630F" w:rsidTr="0049510F">
        <w:trPr>
          <w:trHeight w:val="572"/>
          <w:jc w:val="center"/>
        </w:trPr>
        <w:tc>
          <w:tcPr>
            <w:tcW w:w="1413" w:type="dxa"/>
            <w:vMerge w:val="restart"/>
            <w:vAlign w:val="center"/>
          </w:tcPr>
          <w:p w:rsidR="00FC630F" w:rsidRPr="001C2AC4" w:rsidRDefault="00FC630F" w:rsidP="004951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514" w:type="dxa"/>
            <w:vMerge w:val="restart"/>
            <w:vAlign w:val="center"/>
          </w:tcPr>
          <w:p w:rsidR="00FC630F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 - 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1321" w:type="dxa"/>
            <w:vMerge w:val="restart"/>
            <w:vAlign w:val="center"/>
          </w:tcPr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1452" w:type="dxa"/>
            <w:vMerge w:val="restart"/>
            <w:vAlign w:val="center"/>
          </w:tcPr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</w:t>
            </w:r>
            <w:r w:rsidRPr="00651923">
              <w:rPr>
                <w:rFonts w:ascii="Times New Roman" w:hAnsi="Times New Roman" w:cs="Times New Roman"/>
                <w:i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Cs w:val="24"/>
              </w:rPr>
              <w:t>четверть</w:t>
            </w:r>
          </w:p>
        </w:tc>
        <w:tc>
          <w:tcPr>
            <w:tcW w:w="1452" w:type="dxa"/>
            <w:vMerge w:val="restart"/>
            <w:vAlign w:val="center"/>
          </w:tcPr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Среднее арифметическое значение оценки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ВПР </w:t>
            </w:r>
          </w:p>
        </w:tc>
        <w:tc>
          <w:tcPr>
            <w:tcW w:w="1452" w:type="dxa"/>
            <w:vMerge w:val="restart"/>
            <w:vAlign w:val="center"/>
          </w:tcPr>
          <w:p w:rsidR="00FC630F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ВПР </w:t>
            </w:r>
          </w:p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(не оценка!!)</w:t>
            </w:r>
          </w:p>
        </w:tc>
        <w:tc>
          <w:tcPr>
            <w:tcW w:w="1832" w:type="dxa"/>
            <w:vMerge w:val="restart"/>
            <w:vAlign w:val="center"/>
          </w:tcPr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 четверть</w:t>
            </w:r>
          </w:p>
        </w:tc>
        <w:tc>
          <w:tcPr>
            <w:tcW w:w="3026" w:type="dxa"/>
            <w:gridSpan w:val="2"/>
            <w:vAlign w:val="center"/>
          </w:tcPr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Р</w:t>
            </w:r>
            <w:r w:rsidRPr="00651923">
              <w:rPr>
                <w:rFonts w:ascii="Times New Roman" w:hAnsi="Times New Roman" w:cs="Times New Roman"/>
                <w:i/>
              </w:rPr>
              <w:t>езультат ВПР ниже оценки за 3 четверть</w:t>
            </w:r>
          </w:p>
        </w:tc>
        <w:tc>
          <w:tcPr>
            <w:tcW w:w="2693" w:type="dxa"/>
            <w:gridSpan w:val="2"/>
            <w:vAlign w:val="center"/>
          </w:tcPr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Результат ВПР выше </w:t>
            </w:r>
            <w:r w:rsidRPr="00651923">
              <w:rPr>
                <w:rFonts w:ascii="Times New Roman" w:hAnsi="Times New Roman" w:cs="Times New Roman"/>
                <w:i/>
              </w:rPr>
              <w:t>оценки за 3 четверть</w:t>
            </w:r>
          </w:p>
        </w:tc>
      </w:tr>
      <w:tr w:rsidR="00FC630F" w:rsidTr="0049510F">
        <w:trPr>
          <w:trHeight w:val="572"/>
          <w:jc w:val="center"/>
        </w:trPr>
        <w:tc>
          <w:tcPr>
            <w:tcW w:w="1413" w:type="dxa"/>
            <w:vMerge/>
            <w:vAlign w:val="bottom"/>
          </w:tcPr>
          <w:p w:rsidR="00FC630F" w:rsidRPr="001C2AC4" w:rsidRDefault="00FC630F" w:rsidP="0049510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14" w:type="dxa"/>
            <w:vMerge/>
            <w:vAlign w:val="center"/>
          </w:tcPr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321" w:type="dxa"/>
            <w:vMerge/>
            <w:vAlign w:val="center"/>
          </w:tcPr>
          <w:p w:rsidR="00FC630F" w:rsidRPr="00651923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452" w:type="dxa"/>
            <w:vMerge/>
            <w:vAlign w:val="center"/>
          </w:tcPr>
          <w:p w:rsidR="00FC630F" w:rsidRPr="00651923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452" w:type="dxa"/>
            <w:vMerge/>
          </w:tcPr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452" w:type="dxa"/>
            <w:vMerge/>
            <w:vAlign w:val="center"/>
          </w:tcPr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FC630F" w:rsidRPr="00651923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Количество обучающихся </w:t>
            </w:r>
            <w:r w:rsidRPr="00651923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1321" w:type="dxa"/>
            <w:vAlign w:val="center"/>
          </w:tcPr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Количество обучающихся </w:t>
            </w:r>
            <w:r w:rsidRPr="00651923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372" w:type="dxa"/>
            <w:vAlign w:val="center"/>
          </w:tcPr>
          <w:p w:rsidR="00FC630F" w:rsidRPr="001C2AC4" w:rsidRDefault="00FC630F" w:rsidP="0049510F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FC630F" w:rsidTr="0049510F">
        <w:trPr>
          <w:trHeight w:val="112"/>
          <w:jc w:val="center"/>
        </w:trPr>
        <w:tc>
          <w:tcPr>
            <w:tcW w:w="1413" w:type="dxa"/>
            <w:vMerge w:val="restart"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4" w:type="dxa"/>
            <w:vAlign w:val="center"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 – 16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52" w:type="dxa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C630F" w:rsidTr="0049510F">
        <w:trPr>
          <w:trHeight w:val="118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 - 16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C630F" w:rsidTr="0049510F">
        <w:trPr>
          <w:trHeight w:val="118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 - 18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C630F" w:rsidTr="0049510F">
        <w:trPr>
          <w:trHeight w:val="125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 - 19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30F" w:rsidTr="0049510F">
        <w:trPr>
          <w:trHeight w:val="125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 - 18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 - 18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 - 19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 - 15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18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 - 13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18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 - 13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 w:val="restart"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 – 16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из 19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 - 16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из 19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 - 18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19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8,59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 - 19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из 19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 - 18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 - 18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из 18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 - 19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 - 15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из 18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 - 13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 - 13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 w:val="restart"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 – 16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 - 16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 w:val="restart"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 - 18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 - 19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 w:val="restart"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 - 18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  <w:vMerge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FC630F" w:rsidRDefault="00FC630F" w:rsidP="004951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 - 19 чел.</w:t>
            </w:r>
          </w:p>
        </w:tc>
        <w:tc>
          <w:tcPr>
            <w:tcW w:w="1321" w:type="dxa"/>
            <w:vAlign w:val="center"/>
          </w:tcPr>
          <w:p w:rsidR="00FC630F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из 13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5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83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7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321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</w:tcPr>
          <w:p w:rsidR="00FC630F" w:rsidRPr="00047BCE" w:rsidRDefault="00FC630F" w:rsidP="00495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630F" w:rsidTr="0049510F">
        <w:trPr>
          <w:trHeight w:val="232"/>
          <w:jc w:val="center"/>
        </w:trPr>
        <w:tc>
          <w:tcPr>
            <w:tcW w:w="1413" w:type="dxa"/>
          </w:tcPr>
          <w:p w:rsidR="00FC630F" w:rsidRPr="00047BCE" w:rsidRDefault="00FC630F" w:rsidP="0049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14" w:type="dxa"/>
            <w:vAlign w:val="center"/>
          </w:tcPr>
          <w:p w:rsidR="00FC630F" w:rsidRPr="001C7B71" w:rsidRDefault="00FC630F" w:rsidP="004951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1321" w:type="dxa"/>
            <w:vAlign w:val="center"/>
          </w:tcPr>
          <w:p w:rsidR="00FC630F" w:rsidRPr="001C7B71" w:rsidRDefault="00FC630F" w:rsidP="00495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452" w:type="dxa"/>
          </w:tcPr>
          <w:p w:rsidR="00FC630F" w:rsidRPr="001C7B71" w:rsidRDefault="00FC630F" w:rsidP="00495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FC630F" w:rsidRPr="001C7B71" w:rsidRDefault="00FC630F" w:rsidP="00495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FC630F" w:rsidRPr="001C7B71" w:rsidRDefault="00FC630F" w:rsidP="00495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FC630F" w:rsidRPr="001C7B71" w:rsidRDefault="00FC630F" w:rsidP="00495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279 (66,4%)</w:t>
            </w:r>
          </w:p>
        </w:tc>
        <w:tc>
          <w:tcPr>
            <w:tcW w:w="1547" w:type="dxa"/>
          </w:tcPr>
          <w:p w:rsidR="00FC630F" w:rsidRPr="001C7B71" w:rsidRDefault="00FC630F" w:rsidP="00495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1479" w:type="dxa"/>
          </w:tcPr>
          <w:p w:rsidR="00FC630F" w:rsidRPr="001C7B71" w:rsidRDefault="00FC630F" w:rsidP="00495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1321" w:type="dxa"/>
          </w:tcPr>
          <w:p w:rsidR="00FC630F" w:rsidRPr="001C7B71" w:rsidRDefault="00FC630F" w:rsidP="00495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372" w:type="dxa"/>
          </w:tcPr>
          <w:p w:rsidR="00FC630F" w:rsidRPr="001C7B71" w:rsidRDefault="00FC630F" w:rsidP="00495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</w:tc>
      </w:tr>
    </w:tbl>
    <w:p w:rsidR="00FC630F" w:rsidRPr="00847ACA" w:rsidRDefault="00FC630F" w:rsidP="00FC63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630F" w:rsidRDefault="00FC630F" w:rsidP="000B1D70"/>
    <w:p w:rsidR="00BD295F" w:rsidRDefault="00BD295F" w:rsidP="00BD295F">
      <w:pPr>
        <w:rPr>
          <w:lang w:val="en-US"/>
        </w:rPr>
      </w:pPr>
    </w:p>
    <w:p w:rsidR="00BD295F" w:rsidRDefault="00BD295F" w:rsidP="00BD295F">
      <w:pPr>
        <w:rPr>
          <w:lang w:val="en-US"/>
        </w:rPr>
      </w:pPr>
    </w:p>
    <w:p w:rsidR="00BD295F" w:rsidRPr="00227284" w:rsidRDefault="00BD295F" w:rsidP="00BD295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962330</wp:posOffset>
            </wp:positionH>
            <wp:positionV relativeFrom="paragraph">
              <wp:posOffset>7722</wp:posOffset>
            </wp:positionV>
            <wp:extent cx="1666875" cy="1640205"/>
            <wp:effectExtent l="0" t="0" r="0" b="0"/>
            <wp:wrapNone/>
            <wp:docPr id="1" name="Рисунок 1" descr="печать школы с подписью 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школы с подписью 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95F" w:rsidRPr="00227284" w:rsidRDefault="00BD295F" w:rsidP="00BD295F">
      <w:pPr>
        <w:rPr>
          <w:lang w:val="en-US"/>
        </w:rPr>
      </w:pPr>
    </w:p>
    <w:p w:rsidR="00BD295F" w:rsidRPr="00227284" w:rsidRDefault="00BD295F" w:rsidP="00BD295F">
      <w:pPr>
        <w:rPr>
          <w:lang w:val="en-US"/>
        </w:rPr>
      </w:pPr>
    </w:p>
    <w:p w:rsidR="00BD295F" w:rsidRPr="0004045A" w:rsidRDefault="00BD295F" w:rsidP="00BD295F">
      <w:r>
        <w:t xml:space="preserve">Директор                                                                               </w:t>
      </w:r>
      <w:proofErr w:type="spellStart"/>
      <w:r>
        <w:t>О.Н.Галашева</w:t>
      </w:r>
      <w:proofErr w:type="spellEnd"/>
    </w:p>
    <w:p w:rsidR="00BD295F" w:rsidRDefault="00BD295F" w:rsidP="00BD295F"/>
    <w:p w:rsidR="00BD295F" w:rsidRDefault="00BD295F" w:rsidP="00BD295F"/>
    <w:p w:rsidR="00BD295F" w:rsidRDefault="00BD295F" w:rsidP="00BD295F"/>
    <w:p w:rsidR="00BD295F" w:rsidRDefault="00BD295F" w:rsidP="00BD295F"/>
    <w:p w:rsidR="00BD295F" w:rsidRPr="0004045A" w:rsidRDefault="00BD295F" w:rsidP="00BD295F"/>
    <w:p w:rsidR="00BD295F" w:rsidRPr="004E2ED5" w:rsidRDefault="00BD295F" w:rsidP="00BD295F">
      <w:pPr>
        <w:spacing w:line="275" w:lineRule="exact"/>
        <w:ind w:left="379"/>
        <w:rPr>
          <w:i/>
          <w:sz w:val="20"/>
        </w:rPr>
      </w:pPr>
      <w:r w:rsidRPr="004E2ED5">
        <w:rPr>
          <w:i/>
          <w:sz w:val="20"/>
        </w:rPr>
        <w:t>Евдокимова Оксана Владимировна</w:t>
      </w:r>
    </w:p>
    <w:p w:rsidR="00BD295F" w:rsidRPr="004E2ED5" w:rsidRDefault="00BD295F" w:rsidP="00BD295F">
      <w:pPr>
        <w:spacing w:line="275" w:lineRule="exact"/>
        <w:ind w:left="379"/>
        <w:rPr>
          <w:i/>
          <w:sz w:val="20"/>
          <w:lang w:val="en-US"/>
        </w:rPr>
      </w:pPr>
      <w:proofErr w:type="gramStart"/>
      <w:r w:rsidRPr="004E2ED5">
        <w:rPr>
          <w:i/>
          <w:sz w:val="20"/>
          <w:lang w:val="en-US"/>
        </w:rPr>
        <w:t>+79506307563</w:t>
      </w:r>
      <w:proofErr w:type="gramEnd"/>
      <w:r w:rsidRPr="004E2ED5">
        <w:rPr>
          <w:i/>
          <w:sz w:val="20"/>
          <w:lang w:val="en-US"/>
        </w:rPr>
        <w:t>,</w:t>
      </w:r>
      <w:r w:rsidRPr="004E2ED5">
        <w:rPr>
          <w:i/>
          <w:spacing w:val="-3"/>
          <w:sz w:val="20"/>
          <w:lang w:val="en-US"/>
        </w:rPr>
        <w:t xml:space="preserve"> </w:t>
      </w:r>
      <w:r w:rsidRPr="004E2ED5">
        <w:rPr>
          <w:i/>
          <w:sz w:val="20"/>
          <w:lang w:val="en-US"/>
        </w:rPr>
        <w:t>e-mail.ru:</w:t>
      </w:r>
      <w:r w:rsidRPr="004E2ED5">
        <w:rPr>
          <w:i/>
          <w:spacing w:val="-3"/>
          <w:sz w:val="20"/>
          <w:lang w:val="en-US"/>
        </w:rPr>
        <w:t xml:space="preserve"> </w:t>
      </w:r>
      <w:hyperlink r:id="rId8" w:history="1">
        <w:r w:rsidRPr="004E2ED5">
          <w:rPr>
            <w:rStyle w:val="a9"/>
            <w:i/>
            <w:sz w:val="20"/>
            <w:u w:color="0000FF"/>
            <w:lang w:val="en-US"/>
          </w:rPr>
          <w:t>oksana-evdokimova-74@yandex.ru</w:t>
        </w:r>
      </w:hyperlink>
    </w:p>
    <w:p w:rsidR="00BD295F" w:rsidRPr="00542351" w:rsidRDefault="00BD295F" w:rsidP="00BD295F">
      <w:pPr>
        <w:rPr>
          <w:sz w:val="20"/>
          <w:szCs w:val="20"/>
          <w:lang w:val="en-US"/>
        </w:rPr>
      </w:pPr>
    </w:p>
    <w:p w:rsidR="00FC630F" w:rsidRPr="00BD295F" w:rsidRDefault="00FC630F" w:rsidP="000B1D70">
      <w:pPr>
        <w:rPr>
          <w:lang w:val="en-US"/>
        </w:rPr>
      </w:pPr>
    </w:p>
    <w:p w:rsidR="00FC630F" w:rsidRPr="00BD295F" w:rsidRDefault="00FC630F" w:rsidP="000B1D70">
      <w:pPr>
        <w:rPr>
          <w:lang w:val="en-US"/>
        </w:rPr>
      </w:pPr>
    </w:p>
    <w:p w:rsidR="00BD295F" w:rsidRPr="00BD295F" w:rsidRDefault="00BD295F" w:rsidP="000B1D70">
      <w:pPr>
        <w:rPr>
          <w:lang w:val="en-US"/>
        </w:rPr>
      </w:pPr>
    </w:p>
    <w:p w:rsidR="00BD295F" w:rsidRPr="00BD295F" w:rsidRDefault="00BD295F" w:rsidP="000B1D70">
      <w:pPr>
        <w:rPr>
          <w:lang w:val="en-US"/>
        </w:rPr>
      </w:pPr>
    </w:p>
    <w:p w:rsidR="00BD295F" w:rsidRPr="00BD295F" w:rsidRDefault="00BD295F" w:rsidP="000B1D70">
      <w:pPr>
        <w:rPr>
          <w:lang w:val="en-US"/>
        </w:rPr>
      </w:pPr>
    </w:p>
    <w:p w:rsidR="00BD295F" w:rsidRPr="00BD295F" w:rsidRDefault="00BD295F" w:rsidP="000B1D70">
      <w:pPr>
        <w:rPr>
          <w:lang w:val="en-US"/>
        </w:rPr>
      </w:pPr>
    </w:p>
    <w:p w:rsidR="00BD295F" w:rsidRPr="00BD295F" w:rsidRDefault="00BD295F" w:rsidP="000B1D70">
      <w:pPr>
        <w:rPr>
          <w:lang w:val="en-US"/>
        </w:rPr>
      </w:pPr>
    </w:p>
    <w:p w:rsidR="00BD295F" w:rsidRPr="00BD295F" w:rsidRDefault="00BD295F" w:rsidP="000B1D70">
      <w:pPr>
        <w:rPr>
          <w:lang w:val="en-US"/>
        </w:rPr>
      </w:pPr>
    </w:p>
    <w:p w:rsidR="00BD295F" w:rsidRPr="00BD295F" w:rsidRDefault="00BD295F" w:rsidP="000B1D70">
      <w:pPr>
        <w:rPr>
          <w:lang w:val="en-US"/>
        </w:rPr>
      </w:pPr>
    </w:p>
    <w:p w:rsidR="00BD295F" w:rsidRPr="00BD295F" w:rsidRDefault="00BD295F" w:rsidP="000B1D70">
      <w:pPr>
        <w:rPr>
          <w:lang w:val="en-US"/>
        </w:rPr>
      </w:pPr>
    </w:p>
    <w:p w:rsidR="00BD295F" w:rsidRPr="00BD295F" w:rsidRDefault="00BD295F" w:rsidP="000B1D70">
      <w:pPr>
        <w:rPr>
          <w:lang w:val="en-US"/>
        </w:rPr>
      </w:pPr>
    </w:p>
    <w:p w:rsidR="00BD295F" w:rsidRPr="00BD295F" w:rsidRDefault="00BD295F" w:rsidP="000B1D70">
      <w:pPr>
        <w:rPr>
          <w:lang w:val="en-US"/>
        </w:rPr>
      </w:pPr>
    </w:p>
    <w:p w:rsidR="00BD295F" w:rsidRPr="00BD295F" w:rsidRDefault="00BD295F" w:rsidP="000B1D70">
      <w:pPr>
        <w:rPr>
          <w:lang w:val="en-US"/>
        </w:rPr>
      </w:pPr>
    </w:p>
    <w:sectPr w:rsidR="00BD295F" w:rsidRPr="00BD295F" w:rsidSect="00FC630F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1A5C8E"/>
    <w:multiLevelType w:val="hybridMultilevel"/>
    <w:tmpl w:val="0462A0F0"/>
    <w:lvl w:ilvl="0" w:tplc="A42E21D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259636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93A9D"/>
    <w:multiLevelType w:val="hybridMultilevel"/>
    <w:tmpl w:val="F3F6AE8A"/>
    <w:lvl w:ilvl="0" w:tplc="D84C9A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01294E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2F44232"/>
    <w:multiLevelType w:val="multilevel"/>
    <w:tmpl w:val="962A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DF245D"/>
    <w:multiLevelType w:val="hybridMultilevel"/>
    <w:tmpl w:val="64241952"/>
    <w:lvl w:ilvl="0" w:tplc="BAAE38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9"/>
  </w:num>
  <w:num w:numId="3">
    <w:abstractNumId w:val="9"/>
  </w:num>
  <w:num w:numId="4">
    <w:abstractNumId w:val="14"/>
  </w:num>
  <w:num w:numId="5">
    <w:abstractNumId w:val="17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2"/>
  </w:num>
  <w:num w:numId="9">
    <w:abstractNumId w:val="10"/>
  </w:num>
  <w:num w:numId="10">
    <w:abstractNumId w:val="19"/>
  </w:num>
  <w:num w:numId="11">
    <w:abstractNumId w:val="7"/>
  </w:num>
  <w:num w:numId="12">
    <w:abstractNumId w:val="21"/>
  </w:num>
  <w:num w:numId="13">
    <w:abstractNumId w:val="13"/>
  </w:num>
  <w:num w:numId="14">
    <w:abstractNumId w:val="20"/>
  </w:num>
  <w:num w:numId="15">
    <w:abstractNumId w:val="35"/>
  </w:num>
  <w:num w:numId="16">
    <w:abstractNumId w:val="41"/>
  </w:num>
  <w:num w:numId="17">
    <w:abstractNumId w:val="26"/>
  </w:num>
  <w:num w:numId="18">
    <w:abstractNumId w:val="36"/>
  </w:num>
  <w:num w:numId="19">
    <w:abstractNumId w:val="48"/>
  </w:num>
  <w:num w:numId="20">
    <w:abstractNumId w:val="27"/>
  </w:num>
  <w:num w:numId="21">
    <w:abstractNumId w:val="24"/>
  </w:num>
  <w:num w:numId="22">
    <w:abstractNumId w:val="31"/>
  </w:num>
  <w:num w:numId="23">
    <w:abstractNumId w:val="2"/>
  </w:num>
  <w:num w:numId="24">
    <w:abstractNumId w:val="39"/>
  </w:num>
  <w:num w:numId="25">
    <w:abstractNumId w:val="37"/>
  </w:num>
  <w:num w:numId="26">
    <w:abstractNumId w:val="18"/>
  </w:num>
  <w:num w:numId="27">
    <w:abstractNumId w:val="16"/>
  </w:num>
  <w:num w:numId="28">
    <w:abstractNumId w:val="25"/>
  </w:num>
  <w:num w:numId="29">
    <w:abstractNumId w:val="1"/>
  </w:num>
  <w:num w:numId="30">
    <w:abstractNumId w:val="44"/>
  </w:num>
  <w:num w:numId="31">
    <w:abstractNumId w:val="34"/>
  </w:num>
  <w:num w:numId="32">
    <w:abstractNumId w:val="43"/>
  </w:num>
  <w:num w:numId="33">
    <w:abstractNumId w:val="28"/>
  </w:num>
  <w:num w:numId="34">
    <w:abstractNumId w:val="12"/>
  </w:num>
  <w:num w:numId="35">
    <w:abstractNumId w:val="11"/>
  </w:num>
  <w:num w:numId="36">
    <w:abstractNumId w:val="8"/>
  </w:num>
  <w:num w:numId="37">
    <w:abstractNumId w:val="38"/>
  </w:num>
  <w:num w:numId="38">
    <w:abstractNumId w:val="40"/>
  </w:num>
  <w:num w:numId="39">
    <w:abstractNumId w:val="4"/>
  </w:num>
  <w:num w:numId="40">
    <w:abstractNumId w:val="32"/>
  </w:num>
  <w:num w:numId="41">
    <w:abstractNumId w:val="33"/>
  </w:num>
  <w:num w:numId="42">
    <w:abstractNumId w:val="29"/>
  </w:num>
  <w:num w:numId="43">
    <w:abstractNumId w:val="5"/>
  </w:num>
  <w:num w:numId="44">
    <w:abstractNumId w:val="0"/>
  </w:num>
  <w:num w:numId="45">
    <w:abstractNumId w:val="15"/>
  </w:num>
  <w:num w:numId="46">
    <w:abstractNumId w:val="47"/>
  </w:num>
  <w:num w:numId="47">
    <w:abstractNumId w:val="46"/>
  </w:num>
  <w:num w:numId="48">
    <w:abstractNumId w:val="45"/>
  </w:num>
  <w:num w:numId="49">
    <w:abstractNumId w:val="30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B6"/>
    <w:rsid w:val="00000233"/>
    <w:rsid w:val="00007B53"/>
    <w:rsid w:val="0005242B"/>
    <w:rsid w:val="0005271D"/>
    <w:rsid w:val="00052C19"/>
    <w:rsid w:val="000572DA"/>
    <w:rsid w:val="00070464"/>
    <w:rsid w:val="0007097B"/>
    <w:rsid w:val="000B1D70"/>
    <w:rsid w:val="000B262B"/>
    <w:rsid w:val="000B50A9"/>
    <w:rsid w:val="000C4370"/>
    <w:rsid w:val="000E0E61"/>
    <w:rsid w:val="000F36B6"/>
    <w:rsid w:val="00112685"/>
    <w:rsid w:val="001136C3"/>
    <w:rsid w:val="001164D7"/>
    <w:rsid w:val="00132981"/>
    <w:rsid w:val="0015072D"/>
    <w:rsid w:val="001726A5"/>
    <w:rsid w:val="00177D06"/>
    <w:rsid w:val="001901F7"/>
    <w:rsid w:val="0019757E"/>
    <w:rsid w:val="001A0315"/>
    <w:rsid w:val="001A7E3C"/>
    <w:rsid w:val="001C2AC4"/>
    <w:rsid w:val="001D7370"/>
    <w:rsid w:val="001E5415"/>
    <w:rsid w:val="002136EE"/>
    <w:rsid w:val="00231248"/>
    <w:rsid w:val="00243BAD"/>
    <w:rsid w:val="002835F5"/>
    <w:rsid w:val="00287A12"/>
    <w:rsid w:val="002A10B7"/>
    <w:rsid w:val="002A5F69"/>
    <w:rsid w:val="002D6DC3"/>
    <w:rsid w:val="00313032"/>
    <w:rsid w:val="003138EB"/>
    <w:rsid w:val="003202B8"/>
    <w:rsid w:val="003216A3"/>
    <w:rsid w:val="00361869"/>
    <w:rsid w:val="00367C0E"/>
    <w:rsid w:val="00377F85"/>
    <w:rsid w:val="003B6C14"/>
    <w:rsid w:val="003D2230"/>
    <w:rsid w:val="00433312"/>
    <w:rsid w:val="00440E26"/>
    <w:rsid w:val="00481904"/>
    <w:rsid w:val="0049510F"/>
    <w:rsid w:val="004A4B59"/>
    <w:rsid w:val="004D5348"/>
    <w:rsid w:val="004E1ED9"/>
    <w:rsid w:val="004E5CC1"/>
    <w:rsid w:val="005570C1"/>
    <w:rsid w:val="0057129F"/>
    <w:rsid w:val="005926F5"/>
    <w:rsid w:val="00592729"/>
    <w:rsid w:val="00594238"/>
    <w:rsid w:val="005948A1"/>
    <w:rsid w:val="00597D05"/>
    <w:rsid w:val="005A293F"/>
    <w:rsid w:val="005E2E64"/>
    <w:rsid w:val="005F1835"/>
    <w:rsid w:val="0060507B"/>
    <w:rsid w:val="00626B43"/>
    <w:rsid w:val="0063392E"/>
    <w:rsid w:val="00651923"/>
    <w:rsid w:val="006A7068"/>
    <w:rsid w:val="006C1D66"/>
    <w:rsid w:val="006C2213"/>
    <w:rsid w:val="006C68DF"/>
    <w:rsid w:val="006D0A03"/>
    <w:rsid w:val="0070479F"/>
    <w:rsid w:val="00706D4E"/>
    <w:rsid w:val="007351FF"/>
    <w:rsid w:val="0076180E"/>
    <w:rsid w:val="007A458B"/>
    <w:rsid w:val="007A7C4D"/>
    <w:rsid w:val="007B2427"/>
    <w:rsid w:val="007B6216"/>
    <w:rsid w:val="007D2181"/>
    <w:rsid w:val="007E2D25"/>
    <w:rsid w:val="008039E7"/>
    <w:rsid w:val="00820977"/>
    <w:rsid w:val="00847ACA"/>
    <w:rsid w:val="008A585D"/>
    <w:rsid w:val="008C21A1"/>
    <w:rsid w:val="008E1B80"/>
    <w:rsid w:val="009038CF"/>
    <w:rsid w:val="00915351"/>
    <w:rsid w:val="00922E9D"/>
    <w:rsid w:val="009371EB"/>
    <w:rsid w:val="009418DD"/>
    <w:rsid w:val="00993918"/>
    <w:rsid w:val="009D4AC7"/>
    <w:rsid w:val="009E183F"/>
    <w:rsid w:val="009F3464"/>
    <w:rsid w:val="00A07B64"/>
    <w:rsid w:val="00A214DC"/>
    <w:rsid w:val="00A60776"/>
    <w:rsid w:val="00A869B5"/>
    <w:rsid w:val="00AA527F"/>
    <w:rsid w:val="00AC3EB1"/>
    <w:rsid w:val="00AE7563"/>
    <w:rsid w:val="00AF2627"/>
    <w:rsid w:val="00AF516C"/>
    <w:rsid w:val="00B25DDE"/>
    <w:rsid w:val="00B6498F"/>
    <w:rsid w:val="00B74FD8"/>
    <w:rsid w:val="00B808F8"/>
    <w:rsid w:val="00BD295F"/>
    <w:rsid w:val="00C17264"/>
    <w:rsid w:val="00C20A36"/>
    <w:rsid w:val="00C33C77"/>
    <w:rsid w:val="00CA3852"/>
    <w:rsid w:val="00CA3E0C"/>
    <w:rsid w:val="00CA6422"/>
    <w:rsid w:val="00CE34EE"/>
    <w:rsid w:val="00D037EF"/>
    <w:rsid w:val="00D14605"/>
    <w:rsid w:val="00D6701E"/>
    <w:rsid w:val="00D7575B"/>
    <w:rsid w:val="00D80902"/>
    <w:rsid w:val="00DA7384"/>
    <w:rsid w:val="00DE2DE8"/>
    <w:rsid w:val="00DE4334"/>
    <w:rsid w:val="00DE6A1C"/>
    <w:rsid w:val="00DF25AB"/>
    <w:rsid w:val="00E0310C"/>
    <w:rsid w:val="00E1297A"/>
    <w:rsid w:val="00E13279"/>
    <w:rsid w:val="00E56118"/>
    <w:rsid w:val="00E62C7B"/>
    <w:rsid w:val="00E72923"/>
    <w:rsid w:val="00E7702B"/>
    <w:rsid w:val="00E825E1"/>
    <w:rsid w:val="00E86BB7"/>
    <w:rsid w:val="00EC4A6B"/>
    <w:rsid w:val="00ED1683"/>
    <w:rsid w:val="00F01FDD"/>
    <w:rsid w:val="00F06762"/>
    <w:rsid w:val="00F06D9E"/>
    <w:rsid w:val="00F33812"/>
    <w:rsid w:val="00F77D73"/>
    <w:rsid w:val="00F833F5"/>
    <w:rsid w:val="00F94FD2"/>
    <w:rsid w:val="00FC6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92255-0FAA-41E1-8F70-3CE14EB3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  <w:style w:type="paragraph" w:customStyle="1" w:styleId="c35">
    <w:name w:val="c35"/>
    <w:basedOn w:val="a"/>
    <w:rsid w:val="0036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67C0E"/>
  </w:style>
  <w:style w:type="character" w:customStyle="1" w:styleId="c30">
    <w:name w:val="c30"/>
    <w:basedOn w:val="a0"/>
    <w:rsid w:val="00367C0E"/>
  </w:style>
  <w:style w:type="character" w:customStyle="1" w:styleId="c2">
    <w:name w:val="c2"/>
    <w:basedOn w:val="a0"/>
    <w:rsid w:val="00367C0E"/>
  </w:style>
  <w:style w:type="paragraph" w:customStyle="1" w:styleId="c21">
    <w:name w:val="c21"/>
    <w:basedOn w:val="a"/>
    <w:rsid w:val="0036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36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7C0E"/>
  </w:style>
  <w:style w:type="paragraph" w:customStyle="1" w:styleId="c26">
    <w:name w:val="c26"/>
    <w:basedOn w:val="a"/>
    <w:rsid w:val="0036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6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nhideWhenUsed/>
    <w:rsid w:val="00B808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sana-evdokimova-74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lunochschool3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2F9D0-E87B-4D2C-92FC-506D088DC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32</Pages>
  <Words>9121</Words>
  <Characters>51990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7</cp:revision>
  <cp:lastPrinted>2020-10-19T05:10:00Z</cp:lastPrinted>
  <dcterms:created xsi:type="dcterms:W3CDTF">2022-06-10T08:58:00Z</dcterms:created>
  <dcterms:modified xsi:type="dcterms:W3CDTF">2022-06-10T10:02:00Z</dcterms:modified>
</cp:coreProperties>
</file>