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B56" w:rsidRPr="00A26B56" w:rsidRDefault="00A26B56" w:rsidP="00A26B56">
      <w:pPr>
        <w:spacing w:before="0" w:beforeAutospacing="0" w:after="0" w:afterAutospacing="0"/>
        <w:ind w:firstLine="567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bCs/>
          <w:color w:val="000000"/>
          <w:sz w:val="24"/>
          <w:szCs w:val="24"/>
          <w:lang w:val="ru-RU"/>
        </w:rPr>
        <w:t>Приложение №2</w:t>
      </w:r>
    </w:p>
    <w:p w:rsidR="00A26B56" w:rsidRDefault="00A26B56" w:rsidP="00A26B56">
      <w:pPr>
        <w:spacing w:before="0" w:beforeAutospacing="0" w:after="0" w:afterAutospacing="0"/>
        <w:ind w:firstLine="567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к основной образовательной программе основного общего образования </w:t>
      </w:r>
    </w:p>
    <w:p w:rsidR="00A26B56" w:rsidRPr="00A26B56" w:rsidRDefault="00A26B56" w:rsidP="00A26B56">
      <w:pPr>
        <w:spacing w:before="0" w:beforeAutospacing="0" w:after="0" w:afterAutospacing="0"/>
        <w:ind w:firstLine="567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МАОУ СОШ №3 </w:t>
      </w:r>
      <w:proofErr w:type="spellStart"/>
      <w:r w:rsidRPr="00A26B56">
        <w:rPr>
          <w:rFonts w:hAnsi="Times New Roman" w:cs="Times New Roman"/>
          <w:bCs/>
          <w:color w:val="000000"/>
          <w:sz w:val="24"/>
          <w:szCs w:val="24"/>
          <w:lang w:val="ru-RU"/>
        </w:rPr>
        <w:t>г.Ивделя</w:t>
      </w:r>
      <w:proofErr w:type="spellEnd"/>
      <w:r w:rsidRPr="00A26B5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26B56">
        <w:rPr>
          <w:rFonts w:hAnsi="Times New Roman" w:cs="Times New Roman"/>
          <w:bCs/>
          <w:color w:val="000000"/>
          <w:sz w:val="24"/>
          <w:szCs w:val="24"/>
          <w:lang w:val="ru-RU"/>
        </w:rPr>
        <w:t>п.Полуночное</w:t>
      </w:r>
      <w:proofErr w:type="spellEnd"/>
      <w:r w:rsidRPr="00A26B5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</w:p>
    <w:p w:rsidR="00A26B56" w:rsidRDefault="00A26B56" w:rsidP="00A26B56">
      <w:pPr>
        <w:spacing w:before="0" w:beforeAutospacing="0" w:after="0" w:afterAutospacing="0"/>
        <w:ind w:firstLine="567"/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bCs/>
          <w:color w:val="000000"/>
          <w:sz w:val="24"/>
          <w:szCs w:val="24"/>
          <w:lang w:val="ru-RU"/>
        </w:rPr>
        <w:t>на 2023-2027 гг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6B56" w:rsidRP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A26B56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ПРОГРАММА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A26B56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формирования универсальных учебных действий</w:t>
      </w:r>
      <w:r w:rsidRPr="00A26B56">
        <w:rPr>
          <w:sz w:val="24"/>
          <w:lang w:val="ru-RU"/>
        </w:rPr>
        <w:br/>
      </w:r>
      <w:r w:rsidRPr="00A26B56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для ООП ООО по</w:t>
      </w:r>
      <w:r w:rsidRPr="00A26B56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A26B56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ФГОС-2021 и</w:t>
      </w:r>
      <w:r w:rsidRPr="00A26B56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A26B56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ФОП</w:t>
      </w: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6B56" w:rsidRP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 w:rsidRPr="00A26B56">
        <w:rPr>
          <w:rFonts w:hAnsi="Times New Roman" w:cs="Times New Roman"/>
          <w:b/>
          <w:color w:val="000000"/>
          <w:sz w:val="24"/>
          <w:szCs w:val="24"/>
          <w:lang w:val="ru-RU"/>
        </w:rPr>
        <w:t>П.Полуночное</w:t>
      </w:r>
      <w:proofErr w:type="spellEnd"/>
      <w:r w:rsidRPr="00A26B56">
        <w:rPr>
          <w:rFonts w:hAnsi="Times New Roman" w:cs="Times New Roman"/>
          <w:b/>
          <w:color w:val="000000"/>
          <w:sz w:val="24"/>
          <w:szCs w:val="24"/>
          <w:lang w:val="ru-RU"/>
        </w:rPr>
        <w:t>, 2023</w:t>
      </w:r>
    </w:p>
    <w:p w:rsidR="00A26B56" w:rsidRP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Программа формирования универсальных учебных действий (УУД)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уровне ООО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№3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г.Ивделя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п.Полуночное</w:t>
      </w:r>
      <w:proofErr w:type="spellEnd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нормативными документами:</w:t>
      </w:r>
    </w:p>
    <w:p w:rsidR="00BC787E" w:rsidRPr="00A26B56" w:rsidRDefault="00A26B56" w:rsidP="00A26B56">
      <w:pPr>
        <w:numPr>
          <w:ilvl w:val="0"/>
          <w:numId w:val="1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:rsidR="00BC787E" w:rsidRPr="00A26B56" w:rsidRDefault="00A26B56" w:rsidP="00A26B56">
      <w:pPr>
        <w:numPr>
          <w:ilvl w:val="0"/>
          <w:numId w:val="1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31.05.2021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287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утверждении федерального государственного образовательного стандарта основного общего образования»;</w:t>
      </w:r>
    </w:p>
    <w:p w:rsidR="00BC787E" w:rsidRPr="00A26B56" w:rsidRDefault="00A26B56" w:rsidP="00A26B56">
      <w:pPr>
        <w:numPr>
          <w:ilvl w:val="0"/>
          <w:numId w:val="1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16.11.2022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993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утверждении федеральной образовательной программы основного общего образования»;</w:t>
      </w:r>
    </w:p>
    <w:p w:rsidR="00A26B56" w:rsidRDefault="00A26B56" w:rsidP="00A26B56">
      <w:pPr>
        <w:numPr>
          <w:ilvl w:val="0"/>
          <w:numId w:val="1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положением об</w:t>
      </w:r>
      <w:r w:rsidRPr="00A26B56"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организации исследовательской и</w:t>
      </w:r>
      <w:r w:rsidRPr="00A26B56"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проектной деятельности в</w:t>
      </w:r>
      <w:r w:rsidRPr="00A26B56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№3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г.Ивделя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п.Полуночное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787E" w:rsidRPr="00A26B56" w:rsidRDefault="00A26B56" w:rsidP="00A26B56">
      <w:pPr>
        <w:spacing w:before="0" w:beforeAutospacing="0" w:after="0" w:afterAutospacing="0"/>
        <w:ind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 формирования УУД конкретизирует требования ФГОС ООО к</w:t>
      </w:r>
      <w:r w:rsidRPr="00A26B56"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результатам освоения основной образовательной программы основного общего образования. Универсальные учебные действия трактуются во</w:t>
      </w:r>
      <w:r w:rsidRPr="00A26B56"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ФГОС ООО как обобщенные учебные действия, позволяющие решать широкий круг задач в</w:t>
      </w:r>
      <w:r w:rsidRPr="00A26B56"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различных предметных областях и</w:t>
      </w:r>
      <w:r w:rsidRPr="00A26B56"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являющиеся </w:t>
      </w:r>
      <w:proofErr w:type="gramStart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результатами освоения</w:t>
      </w:r>
      <w:proofErr w:type="gramEnd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 основной образовательной программы основного общего образования.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Программа формирования УУД нацелена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обеспечение умения школьников учиться, дальнейшее развитие способности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самосовершенствованию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саморазвитию,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также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реализацию системно-</w:t>
      </w:r>
      <w:proofErr w:type="spellStart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подхода, положенного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основу ФГОС ООО,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развивающего потенциала общего образования.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Программа формирования УУД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уровне ООО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программой основного общего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включает три раздела:</w:t>
      </w:r>
    </w:p>
    <w:p w:rsidR="00BC787E" w:rsidRDefault="00A26B56" w:rsidP="00A26B56">
      <w:pPr>
        <w:numPr>
          <w:ilvl w:val="0"/>
          <w:numId w:val="2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целевой;</w:t>
      </w:r>
    </w:p>
    <w:p w:rsidR="00BC787E" w:rsidRDefault="00A26B56" w:rsidP="00A26B56">
      <w:pPr>
        <w:numPr>
          <w:ilvl w:val="0"/>
          <w:numId w:val="2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содержательный;</w:t>
      </w:r>
    </w:p>
    <w:p w:rsidR="00BC787E" w:rsidRDefault="00A26B56" w:rsidP="00A26B56">
      <w:pPr>
        <w:numPr>
          <w:ilvl w:val="0"/>
          <w:numId w:val="2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организационный.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ФГОС ООО программа формирования УУД содержит:</w:t>
      </w:r>
    </w:p>
    <w:p w:rsidR="00BC787E" w:rsidRPr="00A26B56" w:rsidRDefault="00A26B56" w:rsidP="00A26B56">
      <w:pPr>
        <w:numPr>
          <w:ilvl w:val="0"/>
          <w:numId w:val="3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описание взаимосвязи универсальных учебных действий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содержанием учебных предметов;</w:t>
      </w:r>
    </w:p>
    <w:p w:rsidR="00BC787E" w:rsidRPr="00A26B56" w:rsidRDefault="00A26B56" w:rsidP="00A26B56">
      <w:pPr>
        <w:numPr>
          <w:ilvl w:val="0"/>
          <w:numId w:val="3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описание особенностей реализации основных направлений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форм учебно-исследовательской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рамках урочной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внеурочной деятельности.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Целевой раздел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Целью программы является формирование УУД обучающихся. УУД позволяют решать широкий круг задач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различных предметных областях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являются </w:t>
      </w:r>
      <w:proofErr w:type="gramStart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результатами освоения</w:t>
      </w:r>
      <w:proofErr w:type="gramEnd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 ООП ООО.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Программа формирования УУД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№3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г.Ивделя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п.Полуночное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обеспечивает:</w:t>
      </w:r>
    </w:p>
    <w:p w:rsidR="00BC787E" w:rsidRPr="00A26B56" w:rsidRDefault="00A26B56" w:rsidP="00A26B56">
      <w:pPr>
        <w:numPr>
          <w:ilvl w:val="0"/>
          <w:numId w:val="4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саморазвитию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самосовершенствованию; формирование внутренней позиции личности, регулятивных, познавательных, коммуникативных УУД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обучающихся;</w:t>
      </w:r>
    </w:p>
    <w:p w:rsidR="00BC787E" w:rsidRPr="00A26B56" w:rsidRDefault="00A26B56" w:rsidP="00A26B56">
      <w:pPr>
        <w:numPr>
          <w:ilvl w:val="0"/>
          <w:numId w:val="4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формирование опыта применения УУД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жизненных ситуациях для решения задач общекультурного, личностного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познавательного развития обучающихся,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решению практических задач;</w:t>
      </w:r>
    </w:p>
    <w:p w:rsidR="00BC787E" w:rsidRPr="00A26B56" w:rsidRDefault="00A26B56" w:rsidP="00A26B56">
      <w:pPr>
        <w:numPr>
          <w:ilvl w:val="0"/>
          <w:numId w:val="4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повышение эффективности усвоения знаний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учебных действий, формирования компетенций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предметных областях, учебно-исследовательской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проектной деятельности;</w:t>
      </w:r>
    </w:p>
    <w:p w:rsidR="00BC787E" w:rsidRPr="00A26B56" w:rsidRDefault="00A26B56" w:rsidP="00A26B56">
      <w:pPr>
        <w:numPr>
          <w:ilvl w:val="0"/>
          <w:numId w:val="4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формирование навыка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различных формах организации учебно-исследовательской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проектной деятельности,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том числе творческих конкурсах, олимпиадах, научных обществах, научно-практических конференциях, олимпиадах;</w:t>
      </w:r>
    </w:p>
    <w:p w:rsidR="00BC787E" w:rsidRPr="00A26B56" w:rsidRDefault="00A26B56" w:rsidP="00A26B56">
      <w:pPr>
        <w:numPr>
          <w:ilvl w:val="0"/>
          <w:numId w:val="4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овладение приемами учебного сотрудничества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социального взаимодействия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сверстниками, обучающимися младшего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старшего возраста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взрослыми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совместной учебно-исследовательской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проектной деятельности;</w:t>
      </w:r>
    </w:p>
    <w:p w:rsidR="00BC787E" w:rsidRPr="00A26B56" w:rsidRDefault="00A26B56" w:rsidP="00A26B56">
      <w:pPr>
        <w:numPr>
          <w:ilvl w:val="0"/>
          <w:numId w:val="4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формирование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</w:t>
      </w:r>
      <w:proofErr w:type="gramStart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proofErr w:type="gramEnd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области использования ИКТ;</w:t>
      </w:r>
    </w:p>
    <w:p w:rsidR="00BC787E" w:rsidRPr="00A26B56" w:rsidRDefault="00A26B56" w:rsidP="00A26B56">
      <w:pPr>
        <w:numPr>
          <w:ilvl w:val="0"/>
          <w:numId w:val="4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уровне общего пользования, включая владение ИКТ, поиском, анализом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передачей информации, презентацией выполненных работ, основами информационной безопасности, умением безопасного использования средств ИКТ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информационно-телекоммуникационной сети «Интернет» (далее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Интернет), формирование культуры пользования ИКТ;</w:t>
      </w:r>
    </w:p>
    <w:p w:rsidR="00BC787E" w:rsidRPr="00A26B56" w:rsidRDefault="00A26B56" w:rsidP="00A26B56">
      <w:pPr>
        <w:numPr>
          <w:ilvl w:val="0"/>
          <w:numId w:val="4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формирование знаний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навыков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области финансовой грамотности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устойчивого развития общества.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Достижения обучающихся, полученные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результате изучения учебных предметов, учебных курсов, модулей, характеризующие совокупность познавательных, коммуникативных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регулятивных УУД, отражают способность обучающихся использовать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практике УУД, составляющие умение овладевать учебными знаково-символическими средствами, направленными:</w:t>
      </w:r>
    </w:p>
    <w:p w:rsidR="00BC787E" w:rsidRPr="00A26B56" w:rsidRDefault="00A26B56" w:rsidP="00A26B56">
      <w:pPr>
        <w:numPr>
          <w:ilvl w:val="0"/>
          <w:numId w:val="5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овладение умениями замещения, моделирования, кодирования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декодирования информации, логическими операциями, включая общие приемы решения задач (универсальные учебные познавательные действия);</w:t>
      </w:r>
    </w:p>
    <w:p w:rsidR="00BC787E" w:rsidRPr="00A26B56" w:rsidRDefault="00A26B56" w:rsidP="00A26B56">
      <w:pPr>
        <w:numPr>
          <w:ilvl w:val="0"/>
          <w:numId w:val="5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приобретение ими умения учитывать позицию собеседника, организовывать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осуществлять сотрудничество, коррекцию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 работниками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сверстниками, адекватно передавать информацию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отображать предметное содержание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условия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речи, учитывать разные мнения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интересы, аргументировать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обосновывать свою позицию, задавать вопросы, необходимые для организации собственной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сотрудничества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партнером (универсальные учебные коммуникативные действия);</w:t>
      </w:r>
    </w:p>
    <w:p w:rsidR="00BC787E" w:rsidRPr="00A26B56" w:rsidRDefault="00A26B56" w:rsidP="00A26B56">
      <w:pPr>
        <w:numPr>
          <w:ilvl w:val="0"/>
          <w:numId w:val="5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включающими способность принимать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сохранять учебную цель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задачу, планировать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реализацию, контролировать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оценивать свои действия, вносить соответствующие коррективы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выполнение, ставить новые учебные задачи, проявлять познавательную инициативу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учебном сотрудничестве, осуществлять констатирующий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предвосхищающий контроль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результату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способу действия, актуальный контроль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уровне произвольного внимания (универсальные регулятивные действия).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Содержательный раздел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Программа формирования УУД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№3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г.Ивделя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п.Полуночное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содержит:</w:t>
      </w:r>
    </w:p>
    <w:p w:rsidR="00BC787E" w:rsidRPr="00A26B56" w:rsidRDefault="00A26B56" w:rsidP="00A26B56">
      <w:pPr>
        <w:numPr>
          <w:ilvl w:val="0"/>
          <w:numId w:val="6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Описание взаимосвязи универсальных учебных действий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содержанием учебных предметов.</w:t>
      </w:r>
    </w:p>
    <w:p w:rsidR="00BC787E" w:rsidRPr="00A26B56" w:rsidRDefault="00A26B56" w:rsidP="00A26B56">
      <w:pPr>
        <w:numPr>
          <w:ilvl w:val="0"/>
          <w:numId w:val="6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Особенности реализации основных направлений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форм учебно-исследовательской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рамках урочной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внеурочной работы.</w:t>
      </w:r>
    </w:p>
    <w:p w:rsid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Описание взаимосвязи УУД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содержанием учебных предметов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Содержание основного общего образования определяется ООП ООО. Предметное учебное содержание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рабочих программах.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№3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г.Ивделя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п.Полуночное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используют федеральные рабочие программы,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которых определенные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ФГОС ООО УУД отражаются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трех компонентах:</w:t>
      </w:r>
    </w:p>
    <w:p w:rsidR="00BC787E" w:rsidRPr="00A26B56" w:rsidRDefault="00A26B56" w:rsidP="00A26B56">
      <w:pPr>
        <w:numPr>
          <w:ilvl w:val="0"/>
          <w:numId w:val="7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как часть </w:t>
      </w:r>
      <w:proofErr w:type="spellStart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разделе «Планируемые результаты освоения учебного предмета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уровне основного общего образования» (представлены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содержательном разделе ООП ООО);</w:t>
      </w:r>
    </w:p>
    <w:p w:rsidR="00BC787E" w:rsidRPr="00A26B56" w:rsidRDefault="00A26B56" w:rsidP="00A26B56">
      <w:pPr>
        <w:numPr>
          <w:ilvl w:val="0"/>
          <w:numId w:val="7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соотнесении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предметными результатами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основным разделам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темам учебного содержания (представлены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содержательном разделе ООП ООО);</w:t>
      </w:r>
    </w:p>
    <w:p w:rsidR="00BC787E" w:rsidRPr="00A26B56" w:rsidRDefault="00A26B56" w:rsidP="00A26B56">
      <w:pPr>
        <w:numPr>
          <w:ilvl w:val="0"/>
          <w:numId w:val="7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разделе «Основные виды деятельности» тематического планирования (представлены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рабочих программах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учебным предметам).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Описание реализации требований формирования УУД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предметных результатах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тематическом планировании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предметным областям.</w:t>
      </w:r>
    </w:p>
    <w:p w:rsidR="00A26B56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b/>
          <w:sz w:val="24"/>
          <w:szCs w:val="24"/>
          <w:u w:val="single"/>
          <w:lang w:val="ru-RU"/>
        </w:rPr>
      </w:pPr>
    </w:p>
    <w:p w:rsidR="00A26B56" w:rsidRPr="00A26B56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b/>
          <w:sz w:val="24"/>
          <w:szCs w:val="24"/>
          <w:u w:val="single"/>
          <w:lang w:val="ru-RU"/>
        </w:rPr>
      </w:pPr>
      <w:r w:rsidRPr="00A26B56">
        <w:rPr>
          <w:rFonts w:ascii="Times New Roman" w:eastAsia="SchoolBookSanPin" w:hAnsi="Times New Roman"/>
          <w:b/>
          <w:sz w:val="24"/>
          <w:szCs w:val="24"/>
          <w:u w:val="single"/>
          <w:lang w:val="ru-RU"/>
        </w:rPr>
        <w:t>Русский язык и литература.</w:t>
      </w:r>
    </w:p>
    <w:p w:rsidR="00A26B56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</w:p>
    <w:p w:rsidR="00A26B56" w:rsidRPr="00A26B56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A26B56">
        <w:rPr>
          <w:rFonts w:ascii="Times New Roman" w:eastAsia="SchoolBookSanPin" w:hAnsi="Times New Roman"/>
          <w:b/>
          <w:sz w:val="24"/>
          <w:szCs w:val="24"/>
          <w:lang w:val="ru-RU"/>
        </w:rPr>
        <w:t>Формирование универсальных учебных познавательных действий в части базовых логических действий.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Анализировать, классифицировать, сравнивать языковые единицы, а также тексты различных функциональных разновидностей языка, функционально-смысловых типов речи и жанров.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Выявлять и характеризовать существенные признаки классификации, основания для обобщения и сравнени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я, критерии проводимого </w:t>
      </w:r>
      <w:proofErr w:type="spellStart"/>
      <w:r>
        <w:rPr>
          <w:rFonts w:ascii="Times New Roman" w:eastAsia="SchoolBookSanPin" w:hAnsi="Times New Roman"/>
          <w:sz w:val="24"/>
          <w:szCs w:val="24"/>
          <w:lang w:val="ru-RU"/>
        </w:rPr>
        <w:t>анализа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языковых</w:t>
      </w:r>
      <w:proofErr w:type="spellEnd"/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 единиц, текстов различных функциональных разновидностей языка, функционально-смысловых типов речи и жанров.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Устанавливать существенный признак к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лассификации и классифицировать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литературные объекты, устанавливать основания для их обобщения и сравнения, определять критерии проводимого анализа.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Выявлять и комментировать закономерности при изучении языковых процессов; формулировать выводы с использованием дедуктивных и индуктивных умозаключений, умозаключений по аналогии.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Самостоятельно выбирать способ решения учебной задачи при работе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с разными единицами языка, разными типами текстов, сравнивая варианты решения и выбирая оптимальный вариант с учётом самостоятельно выделенных критериев.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Выявлять (в рамках предложенной задачи) критерии определения закономерностей и противоречий в рассм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атриваемых литературных фактах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и наблюдениях над текстом.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Выявлять дефицит литературной и другой информации, данных, необходимых для решения поставленной учебной задачи.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Устанавливать причинно-следственные связи при изучении литературных явлений и процессов, формулировать гипотезы об их взаимосвязях.</w:t>
      </w:r>
    </w:p>
    <w:p w:rsidR="00A26B56" w:rsidRPr="00A26B56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A26B56">
        <w:rPr>
          <w:rFonts w:ascii="Times New Roman" w:eastAsia="SchoolBookSanPin" w:hAnsi="Times New Roman"/>
          <w:b/>
          <w:sz w:val="24"/>
          <w:szCs w:val="24"/>
          <w:lang w:val="ru-RU"/>
        </w:rPr>
        <w:t xml:space="preserve">Формирование универсальных учебных познавательных действий </w:t>
      </w:r>
      <w:r w:rsidRPr="00A26B56">
        <w:rPr>
          <w:rFonts w:ascii="Times New Roman" w:eastAsia="SchoolBookSanPin" w:hAnsi="Times New Roman"/>
          <w:b/>
          <w:sz w:val="24"/>
          <w:szCs w:val="24"/>
          <w:lang w:val="ru-RU"/>
        </w:rPr>
        <w:br/>
        <w:t>в части базовых исследовательских действий.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Самостоятельно определять и формулировать цели лингвистических мини-исследований, формулировать и использовать вопросы как исследовательский инструмент.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Формулировать в устной и письменной форме гипотезу предстоящего исследования (исследовательского проекта) языкового материала; осуществлять проверку гипотезы; аргументировать свою позицию, мнение.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языковых процессов, особенностей причинно-следственных связей и зависимостей объектов между собой.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 за языковым материалом и языковыми явлениями, лингвистического мини-исследования, предст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авлять результаты исследования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в устной и письменной форме, в виде электронной презентации, схемы, таблицы, диаграммы и других.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Формулировать гипотезу об истинности собственных суждений и суждений других, аргументировать свою позицию в выборе и интерпретации литературного объекта исследования.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Самостоятельно составлять план исследования особенностей литературного объекта изучения, причинно-следственных связей и зависимостей объектов между собой.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>Овладеть инструментами оценки достове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рности полученных выводов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и обобщений.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Прогнозировать возможное дальнейшее развитие событий и их последствия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 xml:space="preserve">в аналогичных или сходных ситуациях, а также выдвигать предположения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об их развитии в новых условиях и контекстах, в том числе в литературных произведениях.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Публично представлять результаты учебного исследования проектной деятельности на уроке или во внеурочной деятельности (устный журнал, виртуальная экскурсия, научная конференция, стендовый доклад и другие).</w:t>
      </w:r>
    </w:p>
    <w:p w:rsidR="00A26B56" w:rsidRPr="00A26B56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A26B56">
        <w:rPr>
          <w:rFonts w:ascii="Times New Roman" w:eastAsia="SchoolBookSanPin" w:hAnsi="Times New Roman"/>
          <w:b/>
          <w:sz w:val="24"/>
          <w:szCs w:val="24"/>
          <w:lang w:val="ru-RU"/>
        </w:rPr>
        <w:t xml:space="preserve">Формирование универсальных учебных познавательных действий </w:t>
      </w:r>
      <w:r w:rsidRPr="00A26B56">
        <w:rPr>
          <w:rFonts w:ascii="Times New Roman" w:eastAsia="SchoolBookSanPin" w:hAnsi="Times New Roman"/>
          <w:b/>
          <w:sz w:val="24"/>
          <w:szCs w:val="24"/>
          <w:lang w:val="ru-RU"/>
        </w:rPr>
        <w:br/>
        <w:t>в части базовых работа с информацией.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Выбирать, анализировать, обобщать, систематизировать интерпретировать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и комментировать информацию, представленную в текстах, таблицах, схемах; представлять текст в виде таблицы, графики; извлекать информацию из различных источников (энциклопедий, словарей, справочников; средств массовой информации, государственных электронных ресурсов учебного назначения), передавать информацию в сжатом и развёрнутом виде в соответствии с учебной задачей.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Использовать различные виды </w:t>
      </w:r>
      <w:proofErr w:type="spellStart"/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аудирования</w:t>
      </w:r>
      <w:proofErr w:type="spellEnd"/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 (выборочное, ознакомительное, детальное) и чтения (изучающее, ознакомительное, просмотровое, поисковое)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в зависимости от поставленной учебной задачи (цели); извлекать необходимую информацию из прослушанных и прочитанных текстов различных функциональных разновидностей языка и жанров; оценивать проч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итанный или прослушанный текст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с точки зрения использованных в нем языковых средств; оценивать достоверность содержащейся в тексте информации.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Выделять главную и дополнительную информацию текстов; выявлять дефицит информации текста, необходимой дл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я решения поставленной задачи,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и восполнять его путем использования других источников информации.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В процессе чтения текста прогнозировать его содержание (по названию, ключевым словам, по первому и последнему абзацу и дру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гим), выдвигать предположения о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дальнейшем развитии мысли автора и проверять их в процессе чтения текста, вести диалог с текстом.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Находить и формулиро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вать аргументы, подтверждающую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или опровергающую позицию автора тек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ста и собственную точку зрения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на проблему текста, в анализируемом тексте и других источниках.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Самостоятельно выбирать оптимальную форму представления литературной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и другой информации (текст, презентация,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 таблица, схема) в зависимости от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коммуникативной установки.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Оценивать надежность литературной и другой информации по критериям, предложенным учителем или сформулированным самостоятельно; эффективно запоминать и систематизировать эту информацию.</w:t>
      </w:r>
    </w:p>
    <w:p w:rsidR="00A26B56" w:rsidRPr="00A26B56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A26B56">
        <w:rPr>
          <w:rFonts w:ascii="Times New Roman" w:eastAsia="SchoolBookSanPin" w:hAnsi="Times New Roman"/>
          <w:b/>
          <w:sz w:val="24"/>
          <w:szCs w:val="24"/>
          <w:lang w:val="ru-RU"/>
        </w:rPr>
        <w:t>Формирование универсальных учебных коммуникативных действий.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Владеть различными видами монолога и диалога, формулировать в устной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и письменной форме суждения на социально-культурные, нравственно-этические, бытовые, учебные темы в соответствии с темой, целью, сферой и ситуацией общения; правильно, логично, аргументирова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нно излагать свою точку зрения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по поставленной проблеме.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Выражать свою точку зрения и аргументировать ее в диалогах и дискуссиях; сопоставлять свои суждения с суждениями других участников диалога и </w:t>
      </w:r>
      <w:proofErr w:type="spellStart"/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полилога</w:t>
      </w:r>
      <w:proofErr w:type="spellEnd"/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, обнаруживать различие и сходство позиций; корректно выражать свое отношение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к суждениям собеседников.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Формулировать цель учебной деятельности, планировать ее, осуществлять самоконтроль, самооценку, </w:t>
      </w:r>
      <w:proofErr w:type="spellStart"/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самокоррекцию</w:t>
      </w:r>
      <w:proofErr w:type="spellEnd"/>
      <w:r w:rsidRPr="000F6FE9">
        <w:rPr>
          <w:rFonts w:ascii="Times New Roman" w:eastAsia="SchoolBookSanPin" w:hAnsi="Times New Roman"/>
          <w:sz w:val="24"/>
          <w:szCs w:val="24"/>
          <w:lang w:val="ru-RU"/>
        </w:rPr>
        <w:t>; объяснять причины достижения (</w:t>
      </w:r>
      <w:proofErr w:type="spellStart"/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недостижения</w:t>
      </w:r>
      <w:proofErr w:type="spellEnd"/>
      <w:r w:rsidRPr="000F6FE9">
        <w:rPr>
          <w:rFonts w:ascii="Times New Roman" w:eastAsia="SchoolBookSanPin" w:hAnsi="Times New Roman"/>
          <w:sz w:val="24"/>
          <w:szCs w:val="24"/>
          <w:lang w:val="ru-RU"/>
        </w:rPr>
        <w:t>) результата деятельности.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Осуществлять речевую рефлексию (выявлять коммуникативные неудачи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 xml:space="preserve">и их причины, уметь предупреждать их), давать оценку приобретенному речевому опыту и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>корректировать собственную речь с учетом целей и условий общения; оценивать соответствие результата поставленной цели и условиям общения.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Управлять собственными эмоциями, корректно выражать их в процессе речевого общения.</w:t>
      </w:r>
    </w:p>
    <w:p w:rsidR="00A26B56" w:rsidRPr="00A26B56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A26B56">
        <w:rPr>
          <w:rFonts w:ascii="Times New Roman" w:eastAsia="SchoolBookSanPin" w:hAnsi="Times New Roman"/>
          <w:b/>
          <w:sz w:val="24"/>
          <w:szCs w:val="24"/>
          <w:lang w:val="ru-RU"/>
        </w:rPr>
        <w:t>Формирование универсальных учебных регулятивных действий.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Владеть социокультурными нормами и нормами речевого поведения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в актуальных сферах речевого общения, соблюдать нормы современного русского литературного языка и нормы речевого этикета; уместно пользоваться внеязыковыми средствами общения (жестами, мимикой).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Публично представлять результаты проведенного языкового анализа, выполненного лингвистического эксперимента, исследования, проекта; самостоятельно выбирать формат выступ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ления с учетом цели презентации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и особенностей аудитории и в соответствии с этим составлять устные и письменные тексты с использованием иллюстративного материала.</w:t>
      </w:r>
    </w:p>
    <w:p w:rsidR="00A26B56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B56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b/>
          <w:sz w:val="24"/>
          <w:szCs w:val="24"/>
          <w:u w:val="single"/>
          <w:lang w:val="ru-RU"/>
        </w:rPr>
      </w:pPr>
      <w:r w:rsidRPr="00A26B56">
        <w:rPr>
          <w:rFonts w:ascii="Times New Roman" w:eastAsia="SchoolBookSanPin" w:hAnsi="Times New Roman"/>
          <w:b/>
          <w:sz w:val="24"/>
          <w:szCs w:val="24"/>
          <w:u w:val="single"/>
          <w:lang w:val="ru-RU"/>
        </w:rPr>
        <w:t>Иностранный язык.</w:t>
      </w:r>
    </w:p>
    <w:p w:rsidR="00A26B56" w:rsidRPr="00A26B56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b/>
          <w:sz w:val="24"/>
          <w:szCs w:val="24"/>
          <w:u w:val="single"/>
          <w:lang w:val="ru-RU"/>
        </w:rPr>
      </w:pPr>
    </w:p>
    <w:p w:rsidR="00A26B56" w:rsidRPr="00A26B56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A26B56">
        <w:rPr>
          <w:rFonts w:ascii="Times New Roman" w:eastAsia="SchoolBookSanPin" w:hAnsi="Times New Roman"/>
          <w:b/>
          <w:sz w:val="24"/>
          <w:szCs w:val="24"/>
          <w:lang w:val="ru-RU"/>
        </w:rPr>
        <w:t xml:space="preserve">Формирование универсальных учебных познавательных действий </w:t>
      </w:r>
      <w:r w:rsidRPr="00A26B56">
        <w:rPr>
          <w:rFonts w:ascii="Times New Roman" w:eastAsia="SchoolBookSanPin" w:hAnsi="Times New Roman"/>
          <w:b/>
          <w:sz w:val="24"/>
          <w:szCs w:val="24"/>
          <w:lang w:val="ru-RU"/>
        </w:rPr>
        <w:br/>
        <w:t>в части базовых логических действий.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Выявлять признаки и свойства языковых единиц и языковых явлений иностранного языка; применять изученные правила, алгоритмы.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Анализировать, устанавливать аналогии, между способами выражения мысли средствами родного и иностранного языков.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Сравнивать, упорядочивать, классифицировать языковые единицы и языковые явления иностранного языка, разные типы высказывания.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Моделировать отношения между объектами (членами предложения, структурными единицами диалога и другие).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Использовать информацию, извлеченную из </w:t>
      </w:r>
      <w:proofErr w:type="spellStart"/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несплошных</w:t>
      </w:r>
      <w:proofErr w:type="spellEnd"/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 текстов (таблицы, диаграммы), в собственных устных и письменных высказываниях.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Выдвигать гипотезы (например, об употреблении глагола-связки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в иностранном языке); обосновывать, аргументировать свои суждения, выводы.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Распознавать свойства и признаки языковых единиц и языковых явлений (например, с помощью словообразовательных элементов).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Сравнивать языковые единицы разного уровня (звуки, буквы, слова, речевые клише, грамматические явления, тексты и т.п.).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Пользоваться классификациями (по типу чтения, по типу высказывания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и другим).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Выбирать, анализировать, интерпретировать, систематизировать информацию, представленную в разных формах: сплошных текстах, иллюстрациях, графически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(в таблицах, диаграммах).</w:t>
      </w:r>
    </w:p>
    <w:p w:rsidR="00A26B56" w:rsidRPr="00A26B56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A26B56">
        <w:rPr>
          <w:rFonts w:ascii="Times New Roman" w:eastAsia="SchoolBookSanPin" w:hAnsi="Times New Roman"/>
          <w:b/>
          <w:sz w:val="24"/>
          <w:szCs w:val="24"/>
          <w:lang w:val="ru-RU"/>
        </w:rPr>
        <w:t xml:space="preserve">Формирование универсальных учебных познавательных действий </w:t>
      </w:r>
      <w:r w:rsidRPr="00A26B56">
        <w:rPr>
          <w:rFonts w:ascii="Times New Roman" w:eastAsia="SchoolBookSanPin" w:hAnsi="Times New Roman"/>
          <w:b/>
          <w:sz w:val="24"/>
          <w:szCs w:val="24"/>
          <w:lang w:val="ru-RU"/>
        </w:rPr>
        <w:br/>
        <w:t>в части работы с информацией.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Использовать в соответствии с коммуникативной задачей различные стратегии чтения и </w:t>
      </w:r>
      <w:proofErr w:type="spellStart"/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аудирования</w:t>
      </w:r>
      <w:proofErr w:type="spellEnd"/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 для получения информации (с пониманием основного содержания, с пониманием запрашиваемой информации, с полным пониманием).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Прогнозировать содержание текста по заголовку; прогнозировать возможное дальнейшее развитие событий по началу текста; устанавливать логическую последовательность основных фактов; восстанавливать текст из разрозненных абзацев.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Полно и точно понимать прочитанный текст на основе его информационной переработки (смыслового и структурного анализа отдельных частей текста, выборочного перевода); использовать внешние формальные элементы текста (подзаголовки, иллюстрации, сноски) для понимания его содержания.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Фиксировать информацию доступными средствами (в виде ключевых слов, плана).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>Оценивать достоверность информации, полученной из иноязычных источников.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Находить аргументы, подтверждающие или опровергающие одну и ту же идею, в различных информационных источниках; выдвигать предположения (например, о значении слова в контексте) и аргументировать его.</w:t>
      </w:r>
    </w:p>
    <w:p w:rsidR="00A26B56" w:rsidRPr="00A26B56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A26B56">
        <w:rPr>
          <w:rFonts w:ascii="Times New Roman" w:eastAsia="SchoolBookSanPin" w:hAnsi="Times New Roman"/>
          <w:b/>
          <w:sz w:val="24"/>
          <w:szCs w:val="24"/>
          <w:lang w:val="ru-RU"/>
        </w:rPr>
        <w:t>Формирование универсальных учебных коммуникативных действий.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Воспринимать и создавать собственные диалогические и монологические высказывания, участвуя в обсуждениях,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 выступлениях; выражать эмоции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в соответствии с условиями и целями общения.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Осуществлять смысловое чтение текста с учетом коммуникативной задачи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и вида текста, используя разные стратегии чтения (с пониманием основного содержания, с полным пониманием, с нахождением интересующей информации).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Анализировать и восстанавливать текст с опущенными в учебных целях фрагментами.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Выстраивать и представлять в письменной форме логику решения коммуникативной задачи (например, в виде 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плана высказывания, состоящего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из вопросов или утверждений).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Публично представлять на иностранном языке результаты выполненной проектной работы, самостоятельно выбирая формат выступления с учетом особенностей аудитории. Формирование универсальных учебных регулятивных действий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Удерживать цель деятельности; планировать выполнение учебной задачи, выбирать и аргументировать способ деятельности.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Планировать организацию совместной работы, определять свою роль, распределять задачи между членами команды, участвовать в групповых формах работы.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Оказывать влияние на речевое поведение партнера (например, поощряя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его продолжать поиск совместного решения поставленной задачи).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Корректировать деятельность с учетом возникших трудностей, ошибок, новых данных или информации.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Оценивать процесс и общий результ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ат деятельности; анализировать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и оценивать собственную работу: меру собственной самостоятельности, затруднения, дефициты, ошибки и другие.</w:t>
      </w:r>
    </w:p>
    <w:p w:rsidR="00A26B56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A26B56" w:rsidRPr="00A26B56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b/>
          <w:sz w:val="24"/>
          <w:szCs w:val="24"/>
          <w:u w:val="single"/>
          <w:lang w:val="ru-RU"/>
        </w:rPr>
      </w:pPr>
      <w:r w:rsidRPr="00A26B56">
        <w:rPr>
          <w:rFonts w:ascii="Times New Roman" w:eastAsia="SchoolBookSanPin" w:hAnsi="Times New Roman"/>
          <w:b/>
          <w:sz w:val="24"/>
          <w:szCs w:val="24"/>
          <w:u w:val="single"/>
          <w:lang w:val="ru-RU"/>
        </w:rPr>
        <w:t>Математика и информатика.</w:t>
      </w:r>
    </w:p>
    <w:p w:rsidR="00A26B56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B56" w:rsidRPr="00A26B56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A26B56">
        <w:rPr>
          <w:rFonts w:ascii="Times New Roman" w:eastAsia="SchoolBookSanPin" w:hAnsi="Times New Roman"/>
          <w:b/>
          <w:sz w:val="24"/>
          <w:szCs w:val="24"/>
          <w:lang w:val="ru-RU"/>
        </w:rPr>
        <w:t xml:space="preserve">Формирование универсальных учебных познавательных действий </w:t>
      </w:r>
      <w:r w:rsidRPr="00A26B56">
        <w:rPr>
          <w:rFonts w:ascii="Times New Roman" w:eastAsia="SchoolBookSanPin" w:hAnsi="Times New Roman"/>
          <w:b/>
          <w:sz w:val="24"/>
          <w:szCs w:val="24"/>
          <w:lang w:val="ru-RU"/>
        </w:rPr>
        <w:br/>
        <w:t>в части базовых логических действий.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Выявлять качества, свойства, характеристики математических объектов.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Различать свойства и признаки объектов.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Сравнивать, упорядочивать, классифицировать числа, величины, выражения, формулы, графики, геометрические фигуры и другие.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Устанавливать связи и отношения, проводить аналогии, распознавать зависимости между объектами.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Анализировать изменения и находить закономерности.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Формулировать и использовать определения понятий, теоремы; выводить следствия, строить отрицания, формулировать обратные теоремы.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Использовать логические связки «и», «или», «если ..., то ...».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Обобщать и конкретизировать; строить заключения от общего к частному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и от частного к общему.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Использовать кванторы «все», «всякий», «любой», «некоторый», «существует»; приводить пример и </w:t>
      </w:r>
      <w:proofErr w:type="spellStart"/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контрпример</w:t>
      </w:r>
      <w:proofErr w:type="spellEnd"/>
      <w:r w:rsidRPr="000F6FE9">
        <w:rPr>
          <w:rFonts w:ascii="Times New Roman" w:eastAsia="SchoolBookSanPin" w:hAnsi="Times New Roman"/>
          <w:sz w:val="24"/>
          <w:szCs w:val="24"/>
          <w:lang w:val="ru-RU"/>
        </w:rPr>
        <w:t>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Различать, распознавать верные и неверные утверждения.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Выражать отношения, зависимости, правила, закономерности с помощью формул.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Моделировать отношения между объектами, использовать символьные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и графические модели.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 xml:space="preserve">Воспроизводить и строить логические цепочки утверждений, прямые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и от противного.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Устанавливать противоречия в рассуждениях.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Создавать, применять и преобразовывать знаки и символы, модели и схемы для решения учебных и познавательных задач.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Применять различные методы, инструменты и запросы при поиске и отборе информации или данных из источников с учетом предложенной учебной задачи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и заданных критериев.</w:t>
      </w:r>
    </w:p>
    <w:p w:rsidR="00A26B56" w:rsidRPr="00A26B56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A26B56">
        <w:rPr>
          <w:rFonts w:ascii="Times New Roman" w:eastAsia="SchoolBookSanPin" w:hAnsi="Times New Roman"/>
          <w:b/>
          <w:sz w:val="24"/>
          <w:szCs w:val="24"/>
          <w:lang w:val="ru-RU"/>
        </w:rPr>
        <w:t xml:space="preserve">Формирование универсальных учебных познавательных действий </w:t>
      </w:r>
      <w:r w:rsidRPr="00A26B56">
        <w:rPr>
          <w:rFonts w:ascii="Times New Roman" w:eastAsia="SchoolBookSanPin" w:hAnsi="Times New Roman"/>
          <w:b/>
          <w:sz w:val="24"/>
          <w:szCs w:val="24"/>
          <w:lang w:val="ru-RU"/>
        </w:rPr>
        <w:br/>
        <w:t>в части базовых исследовательских действий.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Формулировать вопросы исследовательского характера о свойствах математических объектов, влиянии на свойства отдельных элементов и параметров; выдвигать гипотезы, разбирать различные варианты; использовать пример, аналогию и обобщение.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Доказывать, обосновывать, аргументировать свои суждения, выводы, закономерности и результаты.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Дописывать выводы, результаты опытов, экспериментов, исследований, используя математический язык и символику.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Оценивать надежность информации по критериям, предложенным учителем или сформулированным самостоятельно.</w:t>
      </w:r>
    </w:p>
    <w:p w:rsidR="00A26B56" w:rsidRPr="00A26B56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A26B56">
        <w:rPr>
          <w:rFonts w:ascii="Times New Roman" w:eastAsia="SchoolBookSanPin" w:hAnsi="Times New Roman"/>
          <w:b/>
          <w:sz w:val="24"/>
          <w:szCs w:val="24"/>
          <w:lang w:val="ru-RU"/>
        </w:rPr>
        <w:t xml:space="preserve">Формирование универсальных учебных познавательных действий </w:t>
      </w:r>
      <w:r w:rsidRPr="00A26B56">
        <w:rPr>
          <w:rFonts w:ascii="Times New Roman" w:eastAsia="SchoolBookSanPin" w:hAnsi="Times New Roman"/>
          <w:b/>
          <w:sz w:val="24"/>
          <w:szCs w:val="24"/>
          <w:lang w:val="ru-RU"/>
        </w:rPr>
        <w:br/>
        <w:t>в части работы с информацией.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Использовать таблицы и схемы для структурированного представления информации, графические способы представления данных.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Переводить вербальную информацию в графическую форму и наоборот.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учебной или практической задачи.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Распознавать неверную информацию, данные, утверждения; устанавливать противоречия в фактах, данных.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Находить ошибки в неверных утверждениях и исправлять их.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Оценивать надежность информации по критериям, предложенным учителем или сформулированным самостоятельно.</w:t>
      </w:r>
    </w:p>
    <w:p w:rsidR="00A26B56" w:rsidRPr="00A26B56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A26B56">
        <w:rPr>
          <w:rFonts w:ascii="Times New Roman" w:eastAsia="SchoolBookSanPin" w:hAnsi="Times New Roman"/>
          <w:b/>
          <w:sz w:val="24"/>
          <w:szCs w:val="24"/>
          <w:lang w:val="ru-RU"/>
        </w:rPr>
        <w:t>Формирование универсальных учебных коммуникативных действий.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Выстраивать и представлять в письменной форме логику решения задачи, доказательства, исследования, подкрепляя пояснениями, обоснованиями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в текстовом и графическом виде.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Владеть базовыми нормами информационной этики и права, основами информационной безопасности, определяющими правила общественного поведения, формы социальной жизни в группах и сообществах, существующих в виртуальном пространстве.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Принимать цель совместной информационной деятельности по сбору, обработке, передаче, формализации информации.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Коллективно строить действия по ее достижению: распределять роли, договариваться, обсуждать процесс и результат совместной работы.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Выполнять свою часть работы с информацией или информационным продуктом, достигая качественного результата по своему направлению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и координируя свои действия с другими членами команды.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Оценивать качество своего вклада в общий информационный продукт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по критериям, самостоятельно сформулированным участниками взаимодействия.</w:t>
      </w:r>
    </w:p>
    <w:p w:rsidR="00A26B56" w:rsidRPr="00A26B56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A26B56">
        <w:rPr>
          <w:rFonts w:ascii="Times New Roman" w:eastAsia="SchoolBookSanPin" w:hAnsi="Times New Roman"/>
          <w:b/>
          <w:sz w:val="24"/>
          <w:szCs w:val="24"/>
          <w:lang w:val="ru-RU"/>
        </w:rPr>
        <w:t>Формирование универсальных учебных регулятивных действий.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Удерживать цель деятельности.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>Планировать выполнение учебной задачи, выбирать и аргументировать способ деятельности.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Корректировать деятельность с учетом возникших трудностей, ошибок, новых данных или информации.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Анализировать и оценивать собственную работу: меру собственной самостоятельности, затруднения, дефициты, ошибки и другое.</w:t>
      </w:r>
    </w:p>
    <w:p w:rsidR="00A26B56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A26B56" w:rsidRPr="00A26B56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b/>
          <w:sz w:val="24"/>
          <w:szCs w:val="24"/>
          <w:u w:val="single"/>
          <w:lang w:val="ru-RU"/>
        </w:rPr>
      </w:pPr>
      <w:r w:rsidRPr="00A26B56">
        <w:rPr>
          <w:rFonts w:ascii="Times New Roman" w:eastAsia="SchoolBookSanPin" w:hAnsi="Times New Roman"/>
          <w:b/>
          <w:sz w:val="24"/>
          <w:szCs w:val="24"/>
          <w:u w:val="single"/>
          <w:lang w:val="ru-RU"/>
        </w:rPr>
        <w:t>Естественнонаучные предметы.</w:t>
      </w:r>
    </w:p>
    <w:p w:rsidR="00A26B56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B56" w:rsidRPr="00A26B56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A26B56">
        <w:rPr>
          <w:rFonts w:ascii="Times New Roman" w:eastAsia="SchoolBookSanPin" w:hAnsi="Times New Roman"/>
          <w:b/>
          <w:sz w:val="24"/>
          <w:szCs w:val="24"/>
          <w:lang w:val="ru-RU"/>
        </w:rPr>
        <w:t xml:space="preserve">Формирование универсальных учебных познавательных действий </w:t>
      </w:r>
      <w:r w:rsidRPr="00A26B56">
        <w:rPr>
          <w:rFonts w:ascii="Times New Roman" w:eastAsia="SchoolBookSanPin" w:hAnsi="Times New Roman"/>
          <w:b/>
          <w:sz w:val="24"/>
          <w:szCs w:val="24"/>
          <w:lang w:val="ru-RU"/>
        </w:rPr>
        <w:br/>
        <w:t>в части базовых логических действий.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Выдвигать гипотезы, объясняющие простые явления, например, почему останавливается движущееся по горизонтальной поверхности тело; почему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в жаркую погоду в светлой одежде прохладнее, чем в темной.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Строить простейшие модели физических явлений (в виде рисунков или схем), </w:t>
      </w:r>
      <w:proofErr w:type="gramStart"/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например</w:t>
      </w:r>
      <w:proofErr w:type="gramEnd"/>
      <w:r w:rsidRPr="000F6FE9">
        <w:rPr>
          <w:rFonts w:ascii="Times New Roman" w:eastAsia="SchoolBookSanPin" w:hAnsi="Times New Roman"/>
          <w:sz w:val="24"/>
          <w:szCs w:val="24"/>
          <w:lang w:val="ru-RU"/>
        </w:rPr>
        <w:t>: падение предмета; отражение света от зеркальной поверхности.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Прогнозировать свойства веществ на основе общих химических свойств изученных классов (групп) веществ, к которым они относятся.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Объяснять общности происхождения и эволюции систематических групп растений на примере сопоставления биологических растительных объектов.</w:t>
      </w:r>
    </w:p>
    <w:p w:rsidR="00A26B56" w:rsidRPr="00A26B56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A26B56">
        <w:rPr>
          <w:rFonts w:ascii="Times New Roman" w:eastAsia="SchoolBookSanPin" w:hAnsi="Times New Roman"/>
          <w:b/>
          <w:sz w:val="24"/>
          <w:szCs w:val="24"/>
          <w:lang w:val="ru-RU"/>
        </w:rPr>
        <w:t xml:space="preserve">Формирование универсальных учебных познавательных действий </w:t>
      </w:r>
      <w:r w:rsidRPr="00A26B56">
        <w:rPr>
          <w:rFonts w:ascii="Times New Roman" w:eastAsia="SchoolBookSanPin" w:hAnsi="Times New Roman"/>
          <w:b/>
          <w:sz w:val="24"/>
          <w:szCs w:val="24"/>
          <w:lang w:val="ru-RU"/>
        </w:rPr>
        <w:br/>
        <w:t>в части базовых исследовательских действий.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Исследование явления теплообмена при смешивании холодной и горячей воды.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Исследование процесса испарения различных жидкостей.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Планирование и осуществление на практике химических экспериментов, проведение наблюдений, получение выводов по результатам эксперимента: обнаружение сульфат-ионов, взаимодейств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ие разбавленной серной кислоты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с цинком.</w:t>
      </w:r>
    </w:p>
    <w:p w:rsidR="00A26B56" w:rsidRPr="00A26B56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A26B56">
        <w:rPr>
          <w:rFonts w:ascii="Times New Roman" w:eastAsia="SchoolBookSanPin" w:hAnsi="Times New Roman"/>
          <w:b/>
          <w:sz w:val="24"/>
          <w:szCs w:val="24"/>
          <w:lang w:val="ru-RU"/>
        </w:rPr>
        <w:t xml:space="preserve">Формирование универсальных учебных познавательных действий </w:t>
      </w:r>
      <w:r w:rsidRPr="00A26B56">
        <w:rPr>
          <w:rFonts w:ascii="Times New Roman" w:eastAsia="SchoolBookSanPin" w:hAnsi="Times New Roman"/>
          <w:b/>
          <w:sz w:val="24"/>
          <w:szCs w:val="24"/>
          <w:lang w:val="ru-RU"/>
        </w:rPr>
        <w:br/>
        <w:t>в части работы с информацией.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Анализировать оригинальный текст, посвященный использованию звука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(или ультразвука) в технике (</w:t>
      </w:r>
      <w:proofErr w:type="spellStart"/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эхолокация</w:t>
      </w:r>
      <w:proofErr w:type="spellEnd"/>
      <w:r w:rsidRPr="000F6FE9">
        <w:rPr>
          <w:rFonts w:ascii="Times New Roman" w:eastAsia="SchoolBookSanPin" w:hAnsi="Times New Roman"/>
          <w:sz w:val="24"/>
          <w:szCs w:val="24"/>
          <w:lang w:val="ru-RU"/>
        </w:rPr>
        <w:t>, ультразвук в медицине и другие).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Выполнять задания по тексту (смысловое чтение).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Использование при выполнении учебных заданий и в процессе исследовательской деятельности научно-популярную литературу химического содержания, справочные материалы, ресурсы информационно-телекоммуникационной сети «Интернет».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Анализировать современные источники о вакцинах и вакцинировании. Обсуждать роли вакцин и лечебных сывороток для сохранения здоровья человека.</w:t>
      </w:r>
    </w:p>
    <w:p w:rsidR="00A26B56" w:rsidRPr="00A26B56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A26B56">
        <w:rPr>
          <w:rFonts w:ascii="Times New Roman" w:eastAsia="SchoolBookSanPin" w:hAnsi="Times New Roman"/>
          <w:b/>
          <w:sz w:val="24"/>
          <w:szCs w:val="24"/>
          <w:lang w:val="ru-RU"/>
        </w:rPr>
        <w:t>Формирование универсальных учебных коммуникативных действий.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Сопоставлять свои суждения с суждениями других участников дискуссии,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при выявлении различий и сходства позиций по отношению к обсуждаемой естественнонаучной проблеме.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Выражать свою точку зрения на решение естественнонаучной задачи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в устных и письменных текстах.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Публично представлять результаты выполненного естественнонаучного исследования или проекта, физического или химического опыта, биологического наблюдения.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Определять и принимать цель сов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местной деятельности по решению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естественнонаучной проблемы, организация действий по ее достижению: обсуждение процесса и результатов совместной работы; обобщение мнений нескольких людей.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Координировать свои действия с другими членами команды при решении задачи, выполнении естественнонаучного исследования или проекта.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Оценивать свой вклад в решен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ие естественнонаучной проблемы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по критериям, самостоятельно сформулированным участниками команды.</w:t>
      </w:r>
    </w:p>
    <w:p w:rsidR="00A26B56" w:rsidRPr="00A26B56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A26B56">
        <w:rPr>
          <w:rFonts w:ascii="Times New Roman" w:eastAsia="SchoolBookSanPin" w:hAnsi="Times New Roman"/>
          <w:b/>
          <w:sz w:val="24"/>
          <w:szCs w:val="24"/>
          <w:lang w:val="ru-RU"/>
        </w:rPr>
        <w:lastRenderedPageBreak/>
        <w:t>Формирование универсальных учебных регулятивных действий.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Выявление проблем в жизненных и учебных ситуациях, требующих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для решения проявлений естественнонаучной грамотности.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Анализ и выбор различных подходов к принятию решений в ситуациях, требующих естественнонаучной грамотности и знакомства с современными технологиями (индивидуальное, принятие решения в группе, принятие решений группой).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Выработка адекватной оценки ситуации, возникшей при решении естественнонаучной задачи, и при выдвижении плана изменения ситуации в случае необходимости.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Объяснение причин достижения (</w:t>
      </w:r>
      <w:proofErr w:type="spellStart"/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недостижения</w:t>
      </w:r>
      <w:proofErr w:type="spellEnd"/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) результатов деятельности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по решению естественнонаучной задачи, выполнении естественно-научного исследования.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Оценка соответствия результата решения естественнонаучной проблемы поставленным целям и условиям.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Готовность ставить себя на место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 другого человека в ходе спора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или дискуссии по естественнонаучной проблеме, интерпретации 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результатов естественнонаучного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исследования; готовн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ость понимать мотивы, намерения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и логику другого.</w:t>
      </w:r>
    </w:p>
    <w:p w:rsidR="00A26B56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B56" w:rsidRPr="00A26B56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b/>
          <w:sz w:val="24"/>
          <w:szCs w:val="24"/>
          <w:u w:val="single"/>
          <w:lang w:val="ru-RU"/>
        </w:rPr>
      </w:pPr>
      <w:r w:rsidRPr="00A26B56">
        <w:rPr>
          <w:rFonts w:ascii="Times New Roman" w:eastAsia="SchoolBookSanPin" w:hAnsi="Times New Roman"/>
          <w:b/>
          <w:sz w:val="24"/>
          <w:szCs w:val="24"/>
          <w:u w:val="single"/>
          <w:lang w:val="ru-RU"/>
        </w:rPr>
        <w:t>Общественно-научные предметы.</w:t>
      </w:r>
    </w:p>
    <w:p w:rsidR="00A26B56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6B56" w:rsidRPr="00A26B56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A26B56">
        <w:rPr>
          <w:rFonts w:ascii="Times New Roman" w:eastAsia="SchoolBookSanPin" w:hAnsi="Times New Roman"/>
          <w:b/>
          <w:sz w:val="24"/>
          <w:szCs w:val="24"/>
          <w:lang w:val="ru-RU"/>
        </w:rPr>
        <w:t xml:space="preserve">Формирование универсальных учебных познавательных действий </w:t>
      </w:r>
      <w:r w:rsidRPr="00A26B56">
        <w:rPr>
          <w:rFonts w:ascii="Times New Roman" w:eastAsia="SchoolBookSanPin" w:hAnsi="Times New Roman"/>
          <w:b/>
          <w:sz w:val="24"/>
          <w:szCs w:val="24"/>
          <w:lang w:val="ru-RU"/>
        </w:rPr>
        <w:br/>
        <w:t>в части базовых логических действий.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Систематизировать, классифицировать и обобщать исторические факты.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Составлять синхронистические и систематические таблицы.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Выявлять и характеризовать существенные признаки исторических явлений, процессов.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Сравнивать исторические явления, процессы (политическое устройство государств, социально-экономические отношени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я, пути модернизации и другие)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по горизонтали (существовавшие синхронно в разных сообществах) и в динамике («было – стало») по заданным или самостоятельно определенным основаниям.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Использовать понятия и категории современного исторического знания (эпоха, цивилизация, исторический источни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к, исторический факт, историзм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и другие).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Выявлять причины и следствия исторических событий и процессов.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Осуществлять по самостоятельно составленному плану учебный исследовательский проект по истории (например, по истории своего края, города, села), привлекая материалы музеев, библиотек, средств массовой информации.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Соотносить результаты своего исследования с уже имеющимися данными, оценивать их значимость.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Классифицировать (выделять основания, заполнять составлять схему, таблицу) виды деятельности человека: ви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ды юридической ответственности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по отраслям права, механизмы государственного регулирования экономики: современные государства по форме правления, государственно-территориальному устройству, типы политических партий, общественно-политических организаций.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Сравнивать формы политического участия (выборы и референдум), проступок и преступление, дееспособность малоле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тних в возрасте от 6 до 14 лет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и несовершеннолетних в возрасте от 14 до 18 лет, мораль и право.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Определять конструктивные модели поведения в конфликтной ситуации, находить конструктивное разрешение конфликта.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Преобразовывать статистическую и визуальную информацию о достижениях России в текст.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>Вносить коррективы в моделируемую экономическую деятельность на основе изменившихся ситуаций.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Использовать полученные знания для публичного представления результатов своей деятельности в сфере духовной культуры.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Выступать с сообщениями в соответствии с особенностями аудитории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и регламентом.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Устанавливать и объяснять взаимосвязи между правами человека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и гражданина и обязанностями граждан.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Объяснять причины смены дня и ночи и времен года.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Устанавливать эмпирические зависимости между продолжительностью дня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 xml:space="preserve">и географической широтой местности, между высотой Солнца над горизонтом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и географической широтой местности на основе анализа данных наблюдений.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Классифицировать формы рельефа суши по высоте и по внешнему облику.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Классифицировать острова по происхождению.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Самостоятельно составлять план решения учебной географической задачи.</w:t>
      </w:r>
    </w:p>
    <w:p w:rsidR="00A26B56" w:rsidRPr="00A26B56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A26B56">
        <w:rPr>
          <w:rFonts w:ascii="Times New Roman" w:eastAsia="SchoolBookSanPin" w:hAnsi="Times New Roman"/>
          <w:b/>
          <w:sz w:val="24"/>
          <w:szCs w:val="24"/>
          <w:lang w:val="ru-RU"/>
        </w:rPr>
        <w:t xml:space="preserve">Формирование универсальных учебных познавательных действий </w:t>
      </w:r>
      <w:r w:rsidRPr="00A26B56">
        <w:rPr>
          <w:rFonts w:ascii="Times New Roman" w:eastAsia="SchoolBookSanPin" w:hAnsi="Times New Roman"/>
          <w:b/>
          <w:sz w:val="24"/>
          <w:szCs w:val="24"/>
          <w:lang w:val="ru-RU"/>
        </w:rPr>
        <w:br/>
        <w:t>в части базовых исследовательских действий.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в табличной и (или) графической форме.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Формулировать вопросы, поиск ответов на которые необходим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 xml:space="preserve">для прогнозирования изменения численности населения Российской Федерации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в будущем.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Представлять результаты фенологических наблюдений и наблюдений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за погодой в различной форме (табличной, графической, географического описания).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Проводить по самостоятельно составленному плану небольшое исследование роли традиций в обществе.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Исследовать несложные практические ситуации, связанные с использованием различных способов повышения эффективности производства.</w:t>
      </w:r>
    </w:p>
    <w:p w:rsidR="00A26B56" w:rsidRPr="00A26B56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A26B56">
        <w:rPr>
          <w:rFonts w:ascii="Times New Roman" w:eastAsia="SchoolBookSanPin" w:hAnsi="Times New Roman"/>
          <w:b/>
          <w:sz w:val="24"/>
          <w:szCs w:val="24"/>
          <w:lang w:val="ru-RU"/>
        </w:rPr>
        <w:t xml:space="preserve">Формирование универсальных учебных познавательных действий </w:t>
      </w:r>
      <w:r w:rsidRPr="00A26B56">
        <w:rPr>
          <w:rFonts w:ascii="Times New Roman" w:eastAsia="SchoolBookSanPin" w:hAnsi="Times New Roman"/>
          <w:b/>
          <w:sz w:val="24"/>
          <w:szCs w:val="24"/>
          <w:lang w:val="ru-RU"/>
        </w:rPr>
        <w:br/>
        <w:t>в части работы с информацией.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Проводить поиск необходимой исторической информации в учебной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и научной литературе, аутентичных источниках (материальных, письменных, визуальных), публицистике и другие в соответствии с предложенной познавательной задачей.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Анализировать и интерпретировать историческую информацию, применяя приемы критики источника, высказывать суждение о его информационных особенностях и ценности (по заданным или самостоятельно определяемым критериям).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Сравнивать данные разных источников исторической информации, выявлять их сходство и различия, в том числе, связанные со степенью информированности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и позицией авторов.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Выбирать оптимальную форму представления результатов самостоятельной работы с исторической информацией (сообщение, эссе, презентация, учебный проект и другие).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Проводить поиск необходимой истори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ческой информации в </w:t>
      </w:r>
      <w:proofErr w:type="gramStart"/>
      <w:r>
        <w:rPr>
          <w:rFonts w:ascii="Times New Roman" w:eastAsia="SchoolBookSanPin" w:hAnsi="Times New Roman"/>
          <w:sz w:val="24"/>
          <w:szCs w:val="24"/>
          <w:lang w:val="ru-RU"/>
        </w:rPr>
        <w:t xml:space="preserve">учебной 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и</w:t>
      </w:r>
      <w:proofErr w:type="gramEnd"/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 научной литературе, аутентичных источниках (материальных, письменных, визуальных), публицистике и другие в соответствии с предложенной познавательной задачей.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Анализировать и интерпретировать историческую информацию, применяя приемы критики источника, высказывать суждение о его информационных особенностях и ценности (по заданным или самостоятельно определяемым критериям).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выделять географическую информацию, которая является противоречивой или может быть недостоверной.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Определять информацию, недостающую для решения той или иной задачи.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Извлекать информацию о правах и обязанностях учащегося из разных адаптированных источников (в том числе учебных материалов): заполнять таблицу и составлять план.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Анализировать и обобщать текстов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ую и статистическую информацию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об отклоняющемся поведении, его прич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инах и негативных последствиях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из адаптированных источников (в том числе учебных материалов) и публикаций СМИ.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Представлять информацию в виде кратких выводов и обобщений.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Осуществлять поиск информации о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 роли непрерывного образования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в современном обществе в разных источ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никах информации: сопоставлять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и обобщать информацию, представленную в разных формах (описательную, графическую, аудиовизуальную).</w:t>
      </w:r>
    </w:p>
    <w:p w:rsidR="00A26B56" w:rsidRPr="00A26B56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A26B56">
        <w:rPr>
          <w:rFonts w:ascii="Times New Roman" w:eastAsia="SchoolBookSanPin" w:hAnsi="Times New Roman"/>
          <w:b/>
          <w:sz w:val="24"/>
          <w:szCs w:val="24"/>
          <w:lang w:val="ru-RU"/>
        </w:rPr>
        <w:t>Формирование универсальных учебных коммуникативных действий.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Определять характер отношений между людьми в различных исторических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и современных ситуациях, событиях.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Раскрывать значение совместной деятельности, сотрудничества людей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в разных сферах в различные исторические эпохи.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Принимать участие в обсуждении открытых (в том числе дискуссионных) вопросов истории, высказывая и аргументируя свои суждения.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Осуществлять презентацию выполненной самостоятельной работы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по истории, проявляя способность к диалогу с аудиторией.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Оценивать собственные поступки и поведение других людей с точки зрения их соответствия правовым и нравственным нормам.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Анализировать причины социальных и межличностных конфликтов, моделировать варианты выхода из конфликтной ситуации.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Выражать свою точку зрения, участвовать в дискуссии.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ия между людьми разных культур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с точки зрения их соответствия духовным традициям общества.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Сравнивать результаты выполнения учебного географического проекта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с исходной задачей и оценивать вклад каждого члена команды в достижение результатов, разделять сферу ответственности.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При выполнении практической работы «Определение, сравнение темпов изменения численности населения отдельных регионов мира по статистическим материалам» обмениваться с партнером в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ажной информацией, участвовать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в обсуждении.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Сравнивать результаты выполнения учебного географического проекта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с исходной задачей и вклад каждого члена команды в достижение результатов.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Разделять сферу ответственности.</w:t>
      </w:r>
    </w:p>
    <w:p w:rsidR="00A26B56" w:rsidRPr="00A26B56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A26B56">
        <w:rPr>
          <w:rFonts w:ascii="Times New Roman" w:eastAsia="SchoolBookSanPin" w:hAnsi="Times New Roman"/>
          <w:b/>
          <w:sz w:val="24"/>
          <w:szCs w:val="24"/>
          <w:lang w:val="ru-RU"/>
        </w:rPr>
        <w:t>Формирование универсальных учебных регулятивных действий.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Раскрывать смысл и значение целенаправленной деятельности людей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в истории – на уровне отдельно взятых личностей (пра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вителей, общественных деятелей,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ученых, деятелей культур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ы и другие) и общества в целом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(при характеристике целей и задач социальны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х движений, реформ и революций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t>и другого).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>Определять способ решения поисковых, исследовательских, творческих задач по истории (включая использование на разных этапах обучения сначала предложенных, а затем самостоятельно определяемых плана и источников информации).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Осуществлять самоконтроль и рефлексию применительно к результатам своей учебной деятельности, соотнося их с исторической информацией, содержащейся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в учебной и исторической литературе.</w:t>
      </w:r>
    </w:p>
    <w:p w:rsidR="00A26B56" w:rsidRPr="000F6FE9" w:rsidRDefault="00A26B56" w:rsidP="00A26B56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F6FE9">
        <w:rPr>
          <w:rFonts w:ascii="Times New Roman" w:eastAsia="SchoolBookSanPin" w:hAnsi="Times New Roman"/>
          <w:sz w:val="24"/>
          <w:szCs w:val="24"/>
          <w:lang w:val="ru-RU"/>
        </w:rPr>
        <w:t xml:space="preserve">Самостоятельно составлять алгоритм решения географических задач </w:t>
      </w:r>
      <w:r w:rsidRPr="000F6FE9">
        <w:rPr>
          <w:rFonts w:ascii="Times New Roman" w:eastAsia="SchoolBookSanPin" w:hAnsi="Times New Roman"/>
          <w:sz w:val="24"/>
          <w:szCs w:val="24"/>
          <w:lang w:val="ru-RU"/>
        </w:rPr>
        <w:br/>
        <w:t>и выбирать способ их решения с учетом имеющихся ресурсов и собственных возможностей, аргументировать предлагаемые варианты решений.</w:t>
      </w:r>
    </w:p>
    <w:p w:rsid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 формирования знаний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навыков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области финансовой грамотности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уровне ООО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13"/>
        <w:gridCol w:w="4474"/>
        <w:gridCol w:w="3360"/>
      </w:tblGrid>
      <w:tr w:rsidR="00BC78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7E" w:rsidRDefault="00A26B56" w:rsidP="00A26B56">
            <w:pPr>
              <w:spacing w:before="0" w:beforeAutospacing="0" w:after="0" w:afterAutospacing="0"/>
              <w:ind w:firstLine="82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 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7E" w:rsidRDefault="00A26B56" w:rsidP="00A26B56">
            <w:pPr>
              <w:spacing w:before="0" w:beforeAutospacing="0" w:after="0" w:afterAutospacing="0"/>
              <w:ind w:firstLine="82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Организационная 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7E" w:rsidRDefault="00A26B56" w:rsidP="00A26B56">
            <w:pPr>
              <w:spacing w:before="0" w:beforeAutospacing="0" w:after="0" w:afterAutospacing="0"/>
              <w:ind w:firstLine="82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контроля</w:t>
            </w:r>
          </w:p>
        </w:tc>
      </w:tr>
      <w:tr w:rsidR="00BC78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A26B56">
            <w:pPr>
              <w:spacing w:before="0" w:beforeAutospacing="0" w:after="0" w:afterAutospacing="0"/>
              <w:ind w:firstLine="82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Урочная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A26B56">
            <w:pPr>
              <w:spacing w:before="0" w:beforeAutospacing="0" w:after="0" w:afterAutospacing="0"/>
              <w:ind w:firstLine="8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Интеграция модулей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финансовой грамотности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 предметы, входящие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обязательную часть ООП:</w:t>
            </w:r>
          </w:p>
          <w:p w:rsidR="00BC787E" w:rsidRDefault="00A26B56" w:rsidP="00A26B56">
            <w:pPr>
              <w:numPr>
                <w:ilvl w:val="0"/>
                <w:numId w:val="16"/>
              </w:numPr>
              <w:spacing w:before="0" w:beforeAutospacing="0" w:after="0" w:afterAutospacing="0"/>
              <w:ind w:left="0" w:right="180" w:firstLine="82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математика;</w:t>
            </w:r>
          </w:p>
          <w:p w:rsidR="00BC787E" w:rsidRDefault="00A26B56" w:rsidP="00A26B56">
            <w:pPr>
              <w:numPr>
                <w:ilvl w:val="0"/>
                <w:numId w:val="16"/>
              </w:numPr>
              <w:spacing w:before="0" w:beforeAutospacing="0" w:after="0" w:afterAutospacing="0"/>
              <w:ind w:left="0" w:right="180" w:firstLine="82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информатика;</w:t>
            </w:r>
          </w:p>
          <w:p w:rsidR="00BC787E" w:rsidRDefault="00A26B56" w:rsidP="00A26B56">
            <w:pPr>
              <w:numPr>
                <w:ilvl w:val="0"/>
                <w:numId w:val="16"/>
              </w:numPr>
              <w:spacing w:before="0" w:beforeAutospacing="0" w:after="0" w:afterAutospacing="0"/>
              <w:ind w:left="0" w:right="180" w:firstLine="82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обществознание;</w:t>
            </w:r>
          </w:p>
          <w:p w:rsidR="00BC787E" w:rsidRDefault="00A26B56" w:rsidP="00A26B56">
            <w:pPr>
              <w:numPr>
                <w:ilvl w:val="0"/>
                <w:numId w:val="16"/>
              </w:numPr>
              <w:spacing w:before="0" w:beforeAutospacing="0" w:after="0" w:afterAutospacing="0"/>
              <w:ind w:left="0" w:right="180" w:firstLine="82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география;</w:t>
            </w:r>
          </w:p>
          <w:p w:rsidR="00BC787E" w:rsidRDefault="00A26B56" w:rsidP="00A26B56">
            <w:pPr>
              <w:numPr>
                <w:ilvl w:val="0"/>
                <w:numId w:val="16"/>
              </w:numPr>
              <w:spacing w:before="0" w:beforeAutospacing="0" w:after="0" w:afterAutospacing="0"/>
              <w:ind w:left="0" w:right="180" w:firstLine="8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A26B56">
            <w:pPr>
              <w:spacing w:before="0" w:beforeAutospacing="0" w:after="0" w:afterAutospacing="0"/>
              <w:ind w:firstLine="82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 диагностическая работа</w:t>
            </w:r>
          </w:p>
        </w:tc>
      </w:tr>
      <w:tr w:rsidR="00BC78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BC787E" w:rsidP="00A26B56">
            <w:pPr>
              <w:spacing w:before="0" w:beforeAutospacing="0" w:after="0" w:afterAutospacing="0"/>
              <w:ind w:right="75" w:firstLine="8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A26B56">
            <w:pPr>
              <w:spacing w:before="0" w:beforeAutospacing="0" w:after="0" w:afterAutospacing="0"/>
              <w:ind w:firstLine="82"/>
              <w:jc w:val="both"/>
              <w:rPr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курс «Финансовая грамотность» для 5–9-х классов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части, формируемой участниками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A26B56">
            <w:pPr>
              <w:spacing w:before="0" w:beforeAutospacing="0" w:after="0" w:afterAutospacing="0"/>
              <w:ind w:firstLine="82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Комплексная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A26B56" w:rsidRPr="00A26B56" w:rsidTr="00A26B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6B56" w:rsidRDefault="00A26B56" w:rsidP="00A26B56">
            <w:pPr>
              <w:spacing w:before="0" w:beforeAutospacing="0" w:after="0" w:afterAutospacing="0"/>
              <w:ind w:firstLine="82"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6B56" w:rsidRDefault="00A26B56" w:rsidP="00A26B56">
            <w:pPr>
              <w:spacing w:before="0" w:beforeAutospacing="0" w:after="0" w:afterAutospacing="0"/>
              <w:ind w:firstLine="8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Курсы внеурочной деятельности:</w:t>
            </w:r>
          </w:p>
          <w:p w:rsidR="00A26B56" w:rsidRPr="00A26B56" w:rsidRDefault="00A26B56" w:rsidP="00A26B56">
            <w:pPr>
              <w:numPr>
                <w:ilvl w:val="0"/>
                <w:numId w:val="17"/>
              </w:numPr>
              <w:spacing w:before="0" w:beforeAutospacing="0" w:after="0" w:afterAutospacing="0"/>
              <w:ind w:left="0" w:right="180" w:firstLine="82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«Право», 9 классы</w:t>
            </w:r>
          </w:p>
          <w:p w:rsidR="00A26B56" w:rsidRDefault="00A26B56" w:rsidP="00A26B56">
            <w:pPr>
              <w:numPr>
                <w:ilvl w:val="0"/>
                <w:numId w:val="17"/>
              </w:numPr>
              <w:spacing w:before="0" w:beforeAutospacing="0" w:after="0" w:afterAutospacing="0"/>
              <w:ind w:left="0" w:right="180" w:firstLine="8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Функциональная грамотность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9-е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6B56" w:rsidRDefault="00A26B56" w:rsidP="00A26B56">
            <w:pPr>
              <w:spacing w:before="0" w:beforeAutospacing="0" w:after="0" w:afterAutospacing="0"/>
              <w:ind w:firstLine="8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Публичная презентация проекта;</w:t>
            </w:r>
          </w:p>
          <w:p w:rsidR="00A26B56" w:rsidRPr="00A26B56" w:rsidRDefault="00A26B56" w:rsidP="00A26B56">
            <w:pPr>
              <w:spacing w:before="0" w:beforeAutospacing="0" w:after="0" w:afterAutospacing="0"/>
              <w:ind w:firstLine="8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финансовой грамотности</w:t>
            </w:r>
          </w:p>
        </w:tc>
      </w:tr>
      <w:tr w:rsidR="00A26B56" w:rsidRPr="00A26B56" w:rsidTr="00A26B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6B56" w:rsidRPr="00A26B56" w:rsidRDefault="00A26B56" w:rsidP="00A26B56">
            <w:pPr>
              <w:spacing w:before="0" w:beforeAutospacing="0" w:after="0" w:afterAutospacing="0"/>
              <w:ind w:right="75" w:firstLine="8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6B56" w:rsidRPr="00A26B56" w:rsidRDefault="00A26B56" w:rsidP="00A26B56">
            <w:pPr>
              <w:spacing w:before="0" w:beforeAutospacing="0" w:after="0" w:afterAutospacing="0"/>
              <w:ind w:firstLine="82"/>
              <w:jc w:val="both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6B56" w:rsidRPr="00A26B56" w:rsidRDefault="00A26B56" w:rsidP="00A26B56">
            <w:pPr>
              <w:spacing w:before="0" w:beforeAutospacing="0" w:after="0" w:afterAutospacing="0"/>
              <w:ind w:firstLine="82"/>
              <w:jc w:val="both"/>
              <w:rPr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финансовой грамотности</w:t>
            </w:r>
          </w:p>
        </w:tc>
      </w:tr>
      <w:tr w:rsidR="00A26B56" w:rsidTr="00A26B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6B56" w:rsidRPr="00A26B56" w:rsidRDefault="00A26B56" w:rsidP="00A26B56">
            <w:pPr>
              <w:spacing w:before="0" w:beforeAutospacing="0" w:after="0" w:afterAutospacing="0"/>
              <w:ind w:right="75" w:firstLine="8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6B56" w:rsidRPr="00A26B56" w:rsidRDefault="00A26B56" w:rsidP="00A26B56">
            <w:pPr>
              <w:spacing w:before="0" w:beforeAutospacing="0" w:after="0" w:afterAutospacing="0"/>
              <w:ind w:firstLine="82"/>
              <w:jc w:val="both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6B56" w:rsidRDefault="00A26B56" w:rsidP="00A26B56">
            <w:pPr>
              <w:spacing w:before="0" w:beforeAutospacing="0" w:after="0" w:afterAutospacing="0"/>
              <w:ind w:firstLine="82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Публичная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презентация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</w:tr>
      <w:tr w:rsidR="00BC787E" w:rsidRPr="00A26B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BC787E" w:rsidP="00A26B56">
            <w:pPr>
              <w:spacing w:before="0" w:beforeAutospacing="0" w:after="0" w:afterAutospacing="0"/>
              <w:ind w:right="75" w:firstLine="8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A26B56">
            <w:pPr>
              <w:spacing w:before="0" w:beforeAutospacing="0" w:after="0" w:afterAutospacing="0"/>
              <w:ind w:firstLine="8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 события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календарным планом воспитательной работы:</w:t>
            </w:r>
          </w:p>
          <w:p w:rsidR="00BC787E" w:rsidRPr="00A26B56" w:rsidRDefault="00A26B56" w:rsidP="00A26B56">
            <w:pPr>
              <w:numPr>
                <w:ilvl w:val="0"/>
                <w:numId w:val="18"/>
              </w:numPr>
              <w:spacing w:before="0" w:beforeAutospacing="0" w:after="0" w:afterAutospacing="0"/>
              <w:ind w:left="0" w:right="180" w:firstLine="82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финансовой грамотности (5–9-е классы);</w:t>
            </w:r>
          </w:p>
          <w:p w:rsidR="00BC787E" w:rsidRPr="00A26B56" w:rsidRDefault="00A26B56" w:rsidP="00A26B56">
            <w:pPr>
              <w:numPr>
                <w:ilvl w:val="0"/>
                <w:numId w:val="18"/>
              </w:numPr>
              <w:spacing w:before="0" w:beforeAutospacing="0" w:after="0" w:afterAutospacing="0"/>
              <w:ind w:left="0" w:right="180" w:firstLine="82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квест</w:t>
            </w:r>
            <w:proofErr w:type="spellEnd"/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-игра «Финансовые следопыты» (5–6-е классы);</w:t>
            </w:r>
          </w:p>
          <w:p w:rsidR="00BC787E" w:rsidRPr="00A26B56" w:rsidRDefault="00A26B56" w:rsidP="00A26B56">
            <w:pPr>
              <w:numPr>
                <w:ilvl w:val="0"/>
                <w:numId w:val="18"/>
              </w:numPr>
              <w:spacing w:before="0" w:beforeAutospacing="0" w:after="0" w:afterAutospacing="0"/>
              <w:ind w:left="0" w:right="180" w:firstLine="82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онлайн-уроки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финансовой грамотности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dni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fg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A26B56">
            <w:pPr>
              <w:spacing w:before="0" w:beforeAutospacing="0" w:after="0" w:afterAutospacing="0"/>
              <w:ind w:firstLine="8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участников, доля призеров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победителей.</w:t>
            </w:r>
          </w:p>
          <w:p w:rsidR="00BC787E" w:rsidRPr="00A26B56" w:rsidRDefault="00A26B56" w:rsidP="00A26B56">
            <w:pPr>
              <w:spacing w:before="0" w:beforeAutospacing="0" w:after="0" w:afterAutospacing="0"/>
              <w:ind w:firstLine="8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участия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олимпиадах, конкурсах проектных работ городского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уровня</w:t>
            </w:r>
          </w:p>
        </w:tc>
      </w:tr>
    </w:tbl>
    <w:p w:rsid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C787E" w:rsidRPr="00A26B56" w:rsidRDefault="00A26B56" w:rsidP="00A26B56">
      <w:pPr>
        <w:pStyle w:val="a3"/>
        <w:numPr>
          <w:ilvl w:val="2"/>
          <w:numId w:val="4"/>
        </w:numPr>
        <w:spacing w:before="0" w:beforeAutospacing="0" w:after="0" w:afterAutospacing="0"/>
        <w:ind w:left="567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Особенности реализации основных направлений и</w:t>
      </w:r>
      <w:r w:rsidRPr="00A26B56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 учебно-исследовательской и</w:t>
      </w:r>
      <w:r w:rsidRPr="00A26B56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проектной деятельности в</w:t>
      </w:r>
      <w:r w:rsidRPr="00A26B56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рамках урочной и</w:t>
      </w:r>
      <w:r w:rsidRPr="00A26B56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 деятельности</w:t>
      </w:r>
    </w:p>
    <w:p w:rsid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целью формирования УУД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уровне ООО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№3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г.Ивделя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п.Полуночное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организована учебно-исследовательская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проектная деятельность обучающихся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— УИПД).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Организация УИПД обеспечивает 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обучающихся опыта применения УУД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жизненных ситуациях, навыков учебного сотрудничества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социального взаимодействия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сверстниками, обучающимися младшего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старшего возраста, взрослыми.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УИПД обучающихся сориентирована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формирование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развитие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школьников научного способа мышления, устойчивого познавательного интереса,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постоянному саморазвитию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самообразованию, способности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проявлению самостоятельности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творчества при решении личностно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социально значимых проблем.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УИПД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№3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г.Ивделя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п.Полуночное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обучающимися индивидуально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коллективно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составе малых групп, класса).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Результаты учебных исследований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проектов, реализуемых обучающимися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№3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г.Ивделя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п.Полуночное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рамках урочной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внеурочной деятельности, являются важнейшими показателями уровня </w:t>
      </w:r>
      <w:proofErr w:type="spellStart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школьников комплекса познавательных, коммуникативных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регулятивных учебных действий, исследовательских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проектных компетенций, предметных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междисциплинарных знаний.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ходе оценивания учебно-исследовательской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проектной деятельности универсальные учебные действия оцениваются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протяжении всего процесса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формирования.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оснащение образовательного процесса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№3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г.Ивделя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п.Полуночное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обеспечивает возможность включения всех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УИПД.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учетом вероятности возникновения особых условий организации образовательного процесса (сложные погодные условия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эпидемиологическая обстановка; удаленность школы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места проживания обучающихся; возникшие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обучающегося проблемы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здоровьем; выбор обучающимся индивидуальной траектории или заочной формы обучения) УИПД может быть реализована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дистанционном формате.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УИПД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уровне ООО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№3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г.Ивделя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п.Полуночное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Положением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организации учебно-исследовательской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проектной деятельности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№3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г.Ивделя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п.Полуночное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Особенности реализации учебно-исследовательской деятельности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Особенность учебно-исследовательской деятельности (УИД) состоит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том, что она нацелена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решение обучающимися познавательной проблемы, носит теоретический характер, ориентирована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получение обучающимися субъективно нового знания (ранее неизвестного или мало известного),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организацию его теоретической опытно-экспериментальной проверки.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УИД направлена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решение следующих педагогических задач:</w:t>
      </w:r>
    </w:p>
    <w:p w:rsidR="00BC787E" w:rsidRPr="00A26B56" w:rsidRDefault="00A26B56" w:rsidP="00A26B56">
      <w:pPr>
        <w:numPr>
          <w:ilvl w:val="0"/>
          <w:numId w:val="19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формирование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развитие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школьников навыков поиска ответов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проблемные вопросы, предполагающие </w:t>
      </w:r>
      <w:proofErr w:type="gramStart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proofErr w:type="gramEnd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 имеющихся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школьников знаний,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получение новых посредством размышлений, рассуждений, предположений, экспериментирования;</w:t>
      </w:r>
    </w:p>
    <w:p w:rsidR="00BC787E" w:rsidRPr="00A26B56" w:rsidRDefault="00A26B56" w:rsidP="00A26B56">
      <w:pPr>
        <w:numPr>
          <w:ilvl w:val="0"/>
          <w:numId w:val="19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овладение обучающимися основными научно-исследовательскими умениями (умения формулировать гипотезу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прогноз, планировать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осуществлять анализ, опыт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эксперимент, делать обобщения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формулировать выводы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основе анализа полученных данных).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Ценность учебно-исследовательской работы определяется возможностью обучающихся посмотреть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различные проблемы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позиции ученых, занимающихся научным исследованием.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УИД обучающихся включает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себя ряд этапов:</w:t>
      </w:r>
    </w:p>
    <w:p w:rsidR="00BC787E" w:rsidRDefault="00A26B56" w:rsidP="00A26B56">
      <w:pPr>
        <w:numPr>
          <w:ilvl w:val="0"/>
          <w:numId w:val="20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обоснование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актуальности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C787E" w:rsidRPr="00A26B56" w:rsidRDefault="00A26B56" w:rsidP="00A26B56">
      <w:pPr>
        <w:numPr>
          <w:ilvl w:val="0"/>
          <w:numId w:val="20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планирование (проектирование) исследовательских работ (выдвижение гипотезы, постановка цели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задач), выбор необходимых средств (инструментария);</w:t>
      </w:r>
    </w:p>
    <w:p w:rsidR="00BC787E" w:rsidRPr="00A26B56" w:rsidRDefault="00A26B56" w:rsidP="00A26B56">
      <w:pPr>
        <w:numPr>
          <w:ilvl w:val="0"/>
          <w:numId w:val="20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собственно</w:t>
      </w:r>
      <w:proofErr w:type="gramEnd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проведение исследования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обязательным поэтапным контролем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коррекцией результатов работ, проверка гипотезы;</w:t>
      </w:r>
    </w:p>
    <w:p w:rsidR="00BC787E" w:rsidRPr="00A26B56" w:rsidRDefault="00A26B56" w:rsidP="00A26B56">
      <w:pPr>
        <w:numPr>
          <w:ilvl w:val="0"/>
          <w:numId w:val="20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описание процесса исследования, оформление результатов учебно-исследовательской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виде конечного продукта;</w:t>
      </w:r>
    </w:p>
    <w:p w:rsidR="00BC787E" w:rsidRPr="00A26B56" w:rsidRDefault="00A26B56" w:rsidP="00A26B56">
      <w:pPr>
        <w:numPr>
          <w:ilvl w:val="0"/>
          <w:numId w:val="20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представление результатов исследования, где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любое исследование может быть включена прикладная составляющая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виде предложений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рекомендаций относительно того, как полученные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ходе исследования новые знания могут быть применены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практике.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2.1.1. Особенность организации УИД обучающихся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рамках урочной деятельности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УИД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рамках урочной деятельности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учебное время, которое специально выделено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организацию полноценной исследовательской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классе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рамках выполнения домашних заданий.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учетом того, что учебное время крайне ограничено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ориентировано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первую очередь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реализацию задач предметного обучения, УИД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урочное время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№3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г.Ивделя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п.Полуночное</w:t>
      </w:r>
      <w:proofErr w:type="spellEnd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включает два основных направления исследований:</w:t>
      </w:r>
    </w:p>
    <w:p w:rsidR="00BC787E" w:rsidRDefault="00A26B56" w:rsidP="00A26B56">
      <w:pPr>
        <w:numPr>
          <w:ilvl w:val="0"/>
          <w:numId w:val="21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предметные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C787E" w:rsidRDefault="00A26B56" w:rsidP="00A26B56">
      <w:pPr>
        <w:numPr>
          <w:ilvl w:val="0"/>
          <w:numId w:val="21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междисциплинарные учебные исследования.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Предметные учебные исследования нацелены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решение задач,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освоением содержания одного учебного предмета.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Междисциплинарные учебные исследования ориентированы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интеграцию различных областей знания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окружающем мире, изучаемых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нескольких учебных предметах.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УИД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рамках урочной деятельности выполняется обучающимся самостоятельно под руководством учителя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выбранной теме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рамках одного или нескольких изучаемых учебных предметов (курсов)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любой избранной области учебной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индивидуальном или групповом форматах.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рамках урочной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школе реализуются следующие формы организации исследовательской деятельности обучающихся:</w:t>
      </w:r>
    </w:p>
    <w:p w:rsidR="00BC787E" w:rsidRDefault="00A26B56" w:rsidP="00A26B56">
      <w:pPr>
        <w:numPr>
          <w:ilvl w:val="0"/>
          <w:numId w:val="22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урок-исследование;</w:t>
      </w:r>
    </w:p>
    <w:p w:rsidR="00BC787E" w:rsidRPr="00A26B56" w:rsidRDefault="00A26B56" w:rsidP="00A26B56">
      <w:pPr>
        <w:numPr>
          <w:ilvl w:val="0"/>
          <w:numId w:val="22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урок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интерактивной беседы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исследовательском ключе;</w:t>
      </w:r>
    </w:p>
    <w:p w:rsidR="00BC787E" w:rsidRPr="00A26B56" w:rsidRDefault="00A26B56" w:rsidP="00A26B56">
      <w:pPr>
        <w:numPr>
          <w:ilvl w:val="0"/>
          <w:numId w:val="22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урок-эксперимент, позволяющий освоить элементы исследовательской деятельности (планирование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проведение эксперимента, обработка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анализ его результатов);</w:t>
      </w:r>
    </w:p>
    <w:p w:rsidR="00BC787E" w:rsidRDefault="00A26B56" w:rsidP="00A26B56">
      <w:pPr>
        <w:numPr>
          <w:ilvl w:val="0"/>
          <w:numId w:val="22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урок-консультация;</w:t>
      </w:r>
    </w:p>
    <w:p w:rsidR="00BC787E" w:rsidRPr="00A26B56" w:rsidRDefault="00A26B56" w:rsidP="00A26B56">
      <w:pPr>
        <w:numPr>
          <w:ilvl w:val="0"/>
          <w:numId w:val="22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мини-исследование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рамках домашнего задания.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Формами представления итогов </w:t>
      </w:r>
      <w:proofErr w:type="gramStart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учебных исследований</w:t>
      </w:r>
      <w:proofErr w:type="gramEnd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являются:</w:t>
      </w:r>
    </w:p>
    <w:p w:rsidR="00BC787E" w:rsidRDefault="00A26B56" w:rsidP="00A26B56">
      <w:pPr>
        <w:numPr>
          <w:ilvl w:val="0"/>
          <w:numId w:val="23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доклад,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реферат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C787E" w:rsidRPr="00A26B56" w:rsidRDefault="00A26B56" w:rsidP="00A26B56">
      <w:pPr>
        <w:numPr>
          <w:ilvl w:val="0"/>
          <w:numId w:val="23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статьи, обзоры, отчеты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заключения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итогам исследований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различным предметным областям.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2.1.2. Особенность организации УИД </w:t>
      </w:r>
      <w:proofErr w:type="spellStart"/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рамках внеурочной деятельности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рамках внеурочной деятельности имеется достаточно времени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проведение развернутого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полноценного исследования.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рамках внеурочной деятельности обучающиеся осуществляют учебные исследования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следующим направлениям:</w:t>
      </w:r>
    </w:p>
    <w:p w:rsidR="00BC787E" w:rsidRDefault="00A26B56" w:rsidP="00A26B56">
      <w:pPr>
        <w:numPr>
          <w:ilvl w:val="0"/>
          <w:numId w:val="24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социально-гуманитарное;</w:t>
      </w:r>
    </w:p>
    <w:p w:rsidR="00BC787E" w:rsidRDefault="00A26B56" w:rsidP="00A26B56">
      <w:pPr>
        <w:numPr>
          <w:ilvl w:val="0"/>
          <w:numId w:val="24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филологическое;</w:t>
      </w:r>
    </w:p>
    <w:p w:rsidR="00BC787E" w:rsidRDefault="00A26B56" w:rsidP="00A26B56">
      <w:pPr>
        <w:numPr>
          <w:ilvl w:val="0"/>
          <w:numId w:val="24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естественно-научное;</w:t>
      </w:r>
    </w:p>
    <w:p w:rsidR="00BC787E" w:rsidRDefault="00A26B56" w:rsidP="00A26B56">
      <w:pPr>
        <w:numPr>
          <w:ilvl w:val="0"/>
          <w:numId w:val="24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информационно-технологическое;</w:t>
      </w:r>
    </w:p>
    <w:p w:rsidR="00BC787E" w:rsidRDefault="00A26B56" w:rsidP="00A26B56">
      <w:pPr>
        <w:numPr>
          <w:ilvl w:val="0"/>
          <w:numId w:val="24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междисциплинарное.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Основными формами организации учебно-исследовательской деятельности обучающихся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внеурочное время являются:</w:t>
      </w:r>
    </w:p>
    <w:p w:rsidR="00BC787E" w:rsidRPr="00A26B56" w:rsidRDefault="00A26B56" w:rsidP="00A26B56">
      <w:pPr>
        <w:numPr>
          <w:ilvl w:val="0"/>
          <w:numId w:val="25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конференция, семинар, дискуссия, диспут; брифинг, интервью, телемост;</w:t>
      </w:r>
    </w:p>
    <w:p w:rsidR="00BC787E" w:rsidRPr="00A26B56" w:rsidRDefault="00A26B56" w:rsidP="00A26B56">
      <w:pPr>
        <w:numPr>
          <w:ilvl w:val="0"/>
          <w:numId w:val="25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исследовательская практика, образовательные экспедиции, походы, поездки, экскурсии;</w:t>
      </w:r>
    </w:p>
    <w:p w:rsidR="00BC787E" w:rsidRDefault="00A26B56" w:rsidP="00A26B56">
      <w:pPr>
        <w:numPr>
          <w:ilvl w:val="0"/>
          <w:numId w:val="25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научно-исследовательское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Для представления </w:t>
      </w:r>
      <w:proofErr w:type="gramStart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итогов учебно-исследовательской деятельности</w:t>
      </w:r>
      <w:proofErr w:type="gramEnd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внеурочное время используются следующие формы предъявления результатов:</w:t>
      </w:r>
    </w:p>
    <w:p w:rsidR="00BC787E" w:rsidRPr="00A26B56" w:rsidRDefault="00A26B56" w:rsidP="00A26B56">
      <w:pPr>
        <w:numPr>
          <w:ilvl w:val="0"/>
          <w:numId w:val="26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письменная исследовательская работа (эссе, доклад, реферат);</w:t>
      </w:r>
    </w:p>
    <w:p w:rsidR="00BC787E" w:rsidRPr="00A26B56" w:rsidRDefault="00A26B56" w:rsidP="00A26B56">
      <w:pPr>
        <w:numPr>
          <w:ilvl w:val="0"/>
          <w:numId w:val="26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статьи, обзоры, отчеты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заключения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итогам исследований, проводимых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рамках исследовательских экспедиций, обработки архивов, исследований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различным предметным областям.</w:t>
      </w:r>
    </w:p>
    <w:p w:rsid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2.1.3. Оценивание результатов УИД обучающихся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Основными критериями оценивания учебного исследования является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то, насколько доказательно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корректно решена поставленная проблема, насколько полно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 достигнуты сформулированные цель, задачи, гипотеза.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Оценка результатов УИД учитывает, насколько обучающимся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рамках проведения исследования удалось продемонстрировать базовые исследовательские действия:</w:t>
      </w:r>
    </w:p>
    <w:p w:rsidR="00BC787E" w:rsidRPr="00A26B56" w:rsidRDefault="00A26B56" w:rsidP="00A26B56">
      <w:pPr>
        <w:numPr>
          <w:ilvl w:val="0"/>
          <w:numId w:val="27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BC787E" w:rsidRPr="00A26B56" w:rsidRDefault="00A26B56" w:rsidP="00A26B56">
      <w:pPr>
        <w:numPr>
          <w:ilvl w:val="0"/>
          <w:numId w:val="27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желательным состоянием ситуации, объекта, самостоятельно устанавливать искомое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данное;</w:t>
      </w:r>
    </w:p>
    <w:p w:rsidR="00BC787E" w:rsidRPr="00A26B56" w:rsidRDefault="00A26B56" w:rsidP="00A26B56">
      <w:pPr>
        <w:numPr>
          <w:ilvl w:val="0"/>
          <w:numId w:val="27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формировать гипотезу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истинности собственных суждений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суждений других, аргументировать свою позицию, мнение;</w:t>
      </w:r>
    </w:p>
    <w:p w:rsidR="00BC787E" w:rsidRPr="00A26B56" w:rsidRDefault="00A26B56" w:rsidP="00A26B56">
      <w:pPr>
        <w:numPr>
          <w:ilvl w:val="0"/>
          <w:numId w:val="27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проводить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составленному плану опыт, несложный эксперимент, небольшое исследование;</w:t>
      </w:r>
    </w:p>
    <w:p w:rsidR="00BC787E" w:rsidRPr="00A26B56" w:rsidRDefault="00A26B56" w:rsidP="00A26B56">
      <w:pPr>
        <w:numPr>
          <w:ilvl w:val="0"/>
          <w:numId w:val="27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оценивать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применимость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достоверность информацию, полученную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ходе исследования (эксперимента);</w:t>
      </w:r>
    </w:p>
    <w:p w:rsidR="00BC787E" w:rsidRPr="00A26B56" w:rsidRDefault="00A26B56" w:rsidP="00A26B56">
      <w:pPr>
        <w:numPr>
          <w:ilvl w:val="0"/>
          <w:numId w:val="27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выводы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результатам проведенного наблюдения, опыта, исследования, владеть инструментами оценки достоверности полученных выводов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обобщений;</w:t>
      </w:r>
    </w:p>
    <w:p w:rsidR="00BC787E" w:rsidRPr="00A26B56" w:rsidRDefault="00A26B56" w:rsidP="00A26B56">
      <w:pPr>
        <w:numPr>
          <w:ilvl w:val="0"/>
          <w:numId w:val="27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последствия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аналогичных или сходных ситуациях, выдвигать предположения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развитии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новых условиях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контекстах.</w:t>
      </w:r>
    </w:p>
    <w:p w:rsid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Особенности реализации проектной деятельности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Проектная деятельность обучающихся (ПД) нацелена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получение конкретного результата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— продукта)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учетом заранее заданных требований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запланированных ресурсов. ПД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имеет прикладной характер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ориентирована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поиск, нахождение обучающимися практического средства (инструмента) для решения жизненной, социально-значимой или познавательной проблемы.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Проектные задачи нацелены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формирование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развитие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обучающихся умений:</w:t>
      </w:r>
    </w:p>
    <w:p w:rsidR="00BC787E" w:rsidRPr="00A26B56" w:rsidRDefault="00A26B56" w:rsidP="00A26B56">
      <w:pPr>
        <w:numPr>
          <w:ilvl w:val="0"/>
          <w:numId w:val="28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определять оптимальный путь решения проблемного вопроса, прогнозировать проектный результат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оформлять 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виде реального «продукта»;</w:t>
      </w:r>
    </w:p>
    <w:p w:rsidR="00BC787E" w:rsidRPr="00A26B56" w:rsidRDefault="00A26B56" w:rsidP="00A26B56">
      <w:pPr>
        <w:numPr>
          <w:ilvl w:val="0"/>
          <w:numId w:val="28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максимально использовать для создания проектного «продукта» имеющиеся знания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освоенные способы действия,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недостаточности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производить поиск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отбор необходимых знаний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методов (причем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только научных).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Проектная работа должна ответить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вопрос «Что необходимо сделать (сконструировать, смоделировать, изготовить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другие действия), чтобы решить реально существующую или потенциально значимую проблему?».</w:t>
      </w:r>
    </w:p>
    <w:p w:rsid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2.2.1. Особенность 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ПД обучающихся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рамках урочной деятельности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Проектная деятельность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урочное время реализуется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двум направлениям:</w:t>
      </w:r>
    </w:p>
    <w:p w:rsidR="00BC787E" w:rsidRDefault="00A26B56" w:rsidP="00A26B56">
      <w:pPr>
        <w:numPr>
          <w:ilvl w:val="0"/>
          <w:numId w:val="29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предметные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C787E" w:rsidRDefault="00A26B56" w:rsidP="00A26B56">
      <w:pPr>
        <w:numPr>
          <w:ilvl w:val="0"/>
          <w:numId w:val="29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проекты.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Предметные проекты нацелены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решение задач предметного обучения. </w:t>
      </w:r>
      <w:proofErr w:type="spellStart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проекты сориентированы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решение прикладных проблем,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задачами жизненно-практического, социального характера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выходящих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рамки содержания предметного обучения.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Проектная деятельность обучающихся 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следующих формах:</w:t>
      </w:r>
    </w:p>
    <w:p w:rsidR="00BC787E" w:rsidRPr="00A26B56" w:rsidRDefault="00A26B56" w:rsidP="00A26B56">
      <w:pPr>
        <w:numPr>
          <w:ilvl w:val="0"/>
          <w:numId w:val="30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монопроект</w:t>
      </w:r>
      <w:proofErr w:type="spellEnd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 (использование содержания одного предмета);</w:t>
      </w:r>
    </w:p>
    <w:p w:rsidR="00BC787E" w:rsidRPr="00A26B56" w:rsidRDefault="00A26B56" w:rsidP="00A26B56">
      <w:pPr>
        <w:numPr>
          <w:ilvl w:val="0"/>
          <w:numId w:val="30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межпредметный</w:t>
      </w:r>
      <w:proofErr w:type="spellEnd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 (использование интегрированного знания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способов учебной деятельности различных предметов);</w:t>
      </w:r>
    </w:p>
    <w:p w:rsidR="00BC787E" w:rsidRPr="00A26B56" w:rsidRDefault="00A26B56" w:rsidP="00A26B56">
      <w:pPr>
        <w:numPr>
          <w:ilvl w:val="0"/>
          <w:numId w:val="30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метапроект</w:t>
      </w:r>
      <w:proofErr w:type="spellEnd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 (использование областей знания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методов деятельности, выходящих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рамки предметного обучения).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Основными формами представления итогов проектной деятельности, проводимой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урочное время, являются:</w:t>
      </w:r>
    </w:p>
    <w:p w:rsidR="00BC787E" w:rsidRPr="00A26B56" w:rsidRDefault="00A26B56" w:rsidP="00A26B56">
      <w:pPr>
        <w:numPr>
          <w:ilvl w:val="0"/>
          <w:numId w:val="31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материальный объект, макет, конструкторское изделие;</w:t>
      </w:r>
    </w:p>
    <w:p w:rsidR="00BC787E" w:rsidRPr="00A26B56" w:rsidRDefault="00A26B56" w:rsidP="00A26B56">
      <w:pPr>
        <w:numPr>
          <w:ilvl w:val="0"/>
          <w:numId w:val="31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отчетные материалы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проекту (тексты, мультимедийные продукты).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При недостаточности времени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реализацию полноценного проекта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уроке педагоги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№3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г.Ивделя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п.Полуночное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используют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уроках учебные задачи, которые нацеливают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решение следующих практико-ориентированных проблем:</w:t>
      </w:r>
    </w:p>
    <w:p w:rsidR="00BC787E" w:rsidRDefault="00A26B56" w:rsidP="00A26B56">
      <w:pPr>
        <w:numPr>
          <w:ilvl w:val="0"/>
          <w:numId w:val="32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Какое средство поможет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решении проблемы... </w:t>
      </w:r>
      <w:r>
        <w:rPr>
          <w:rFonts w:hAnsi="Times New Roman" w:cs="Times New Roman"/>
          <w:color w:val="000000"/>
          <w:sz w:val="24"/>
          <w:szCs w:val="24"/>
        </w:rPr>
        <w:t xml:space="preserve">(опишите,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объясните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)?</w:t>
      </w:r>
    </w:p>
    <w:p w:rsidR="00BC787E" w:rsidRDefault="00A26B56" w:rsidP="00A26B56">
      <w:pPr>
        <w:numPr>
          <w:ilvl w:val="0"/>
          <w:numId w:val="32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Каким должно быть средство для решения проблемы... </w:t>
      </w:r>
      <w:r>
        <w:rPr>
          <w:rFonts w:hAnsi="Times New Roman" w:cs="Times New Roman"/>
          <w:color w:val="000000"/>
          <w:sz w:val="24"/>
          <w:szCs w:val="24"/>
        </w:rPr>
        <w:t>(опишите, смоделируйте)?</w:t>
      </w:r>
    </w:p>
    <w:p w:rsidR="00BC787E" w:rsidRPr="00A26B56" w:rsidRDefault="00A26B56" w:rsidP="00A26B56">
      <w:pPr>
        <w:numPr>
          <w:ilvl w:val="0"/>
          <w:numId w:val="32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Как сделать средство для решения проблемы (дайте инструкцию)?</w:t>
      </w:r>
    </w:p>
    <w:p w:rsidR="00BC787E" w:rsidRDefault="00A26B56" w:rsidP="00A26B56">
      <w:pPr>
        <w:numPr>
          <w:ilvl w:val="0"/>
          <w:numId w:val="32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Как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выглядело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... (опишите, реконструируйте)?</w:t>
      </w:r>
    </w:p>
    <w:p w:rsidR="00BC787E" w:rsidRPr="00A26B56" w:rsidRDefault="00A26B56" w:rsidP="00A26B56">
      <w:pPr>
        <w:numPr>
          <w:ilvl w:val="0"/>
          <w:numId w:val="32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Как будет выглядеть... (опишите, спрогнозируйте)?</w:t>
      </w:r>
    </w:p>
    <w:p w:rsid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2.2.2. Особенность 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ПД обучающихся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рамках внеурочной деятельности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Проектная деятельность обучающихся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внеурочное время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следующим направлениям:</w:t>
      </w:r>
    </w:p>
    <w:p w:rsidR="00BC787E" w:rsidRDefault="00A26B56" w:rsidP="00A26B56">
      <w:pPr>
        <w:numPr>
          <w:ilvl w:val="0"/>
          <w:numId w:val="33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гуманитарное;</w:t>
      </w:r>
    </w:p>
    <w:p w:rsidR="00BC787E" w:rsidRDefault="00A26B56" w:rsidP="00A26B56">
      <w:pPr>
        <w:numPr>
          <w:ilvl w:val="0"/>
          <w:numId w:val="33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естественно-научное;</w:t>
      </w:r>
    </w:p>
    <w:p w:rsidR="00BC787E" w:rsidRDefault="00A26B56" w:rsidP="00A26B56">
      <w:pPr>
        <w:numPr>
          <w:ilvl w:val="0"/>
          <w:numId w:val="33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социально-ориентированное;</w:t>
      </w:r>
    </w:p>
    <w:p w:rsidR="00BC787E" w:rsidRDefault="00A26B56" w:rsidP="00A26B56">
      <w:pPr>
        <w:numPr>
          <w:ilvl w:val="0"/>
          <w:numId w:val="33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инженерно-техническое;</w:t>
      </w:r>
    </w:p>
    <w:p w:rsidR="00BC787E" w:rsidRDefault="00A26B56" w:rsidP="00A26B56">
      <w:pPr>
        <w:numPr>
          <w:ilvl w:val="0"/>
          <w:numId w:val="33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художественно-творческое;</w:t>
      </w:r>
    </w:p>
    <w:p w:rsidR="00BC787E" w:rsidRDefault="00A26B56" w:rsidP="00A26B56">
      <w:pPr>
        <w:numPr>
          <w:ilvl w:val="0"/>
          <w:numId w:val="33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спортивно-оздоровительное;</w:t>
      </w:r>
    </w:p>
    <w:p w:rsidR="00BC787E" w:rsidRDefault="00A26B56" w:rsidP="00A26B56">
      <w:pPr>
        <w:numPr>
          <w:ilvl w:val="0"/>
          <w:numId w:val="33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туристско-краеведческое.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Основными формами организации проектной деятельности обучающихся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внеурочное время являются:</w:t>
      </w:r>
    </w:p>
    <w:p w:rsidR="00BC787E" w:rsidRDefault="00A26B56" w:rsidP="00A26B56">
      <w:pPr>
        <w:numPr>
          <w:ilvl w:val="0"/>
          <w:numId w:val="34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творческие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мастерские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C787E" w:rsidRDefault="00A26B56" w:rsidP="00A26B56">
      <w:pPr>
        <w:numPr>
          <w:ilvl w:val="0"/>
          <w:numId w:val="34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экспериментальные лаборатории;</w:t>
      </w:r>
    </w:p>
    <w:p w:rsidR="00BC787E" w:rsidRDefault="00A26B56" w:rsidP="00A26B56">
      <w:pPr>
        <w:numPr>
          <w:ilvl w:val="0"/>
          <w:numId w:val="34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конструкторское бюро;</w:t>
      </w:r>
    </w:p>
    <w:p w:rsidR="00BC787E" w:rsidRDefault="00A26B56" w:rsidP="00A26B56">
      <w:pPr>
        <w:numPr>
          <w:ilvl w:val="0"/>
          <w:numId w:val="34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проектные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недели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6B56" w:rsidRPr="00A26B56" w:rsidRDefault="00A26B56" w:rsidP="00A26B56">
      <w:pPr>
        <w:pStyle w:val="a3"/>
        <w:numPr>
          <w:ilvl w:val="0"/>
          <w:numId w:val="34"/>
        </w:numPr>
        <w:spacing w:after="0"/>
        <w:ind w:hanging="153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A26B56">
        <w:rPr>
          <w:rFonts w:ascii="Times New Roman" w:eastAsia="SchoolBookSanPin" w:hAnsi="Times New Roman"/>
          <w:sz w:val="24"/>
          <w:szCs w:val="24"/>
          <w:lang w:val="ru-RU"/>
        </w:rPr>
        <w:t>конференция, семинар, дискуссия, диспут;</w:t>
      </w:r>
    </w:p>
    <w:p w:rsidR="00A26B56" w:rsidRPr="00A26B56" w:rsidRDefault="00A26B56" w:rsidP="00A26B56">
      <w:pPr>
        <w:pStyle w:val="a3"/>
        <w:numPr>
          <w:ilvl w:val="0"/>
          <w:numId w:val="34"/>
        </w:numPr>
        <w:spacing w:after="0"/>
        <w:ind w:hanging="153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A26B56">
        <w:rPr>
          <w:rFonts w:ascii="Times New Roman" w:eastAsia="SchoolBookSanPin" w:hAnsi="Times New Roman"/>
          <w:sz w:val="24"/>
          <w:szCs w:val="24"/>
          <w:lang w:val="ru-RU"/>
        </w:rPr>
        <w:t>брифинг, интервью, телемост;</w:t>
      </w:r>
    </w:p>
    <w:p w:rsidR="00A26B56" w:rsidRPr="00A26B56" w:rsidRDefault="00A26B56" w:rsidP="00A26B56">
      <w:pPr>
        <w:pStyle w:val="a3"/>
        <w:numPr>
          <w:ilvl w:val="0"/>
          <w:numId w:val="34"/>
        </w:numPr>
        <w:spacing w:after="0"/>
        <w:ind w:hanging="153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A26B56">
        <w:rPr>
          <w:rFonts w:ascii="Times New Roman" w:eastAsia="SchoolBookSanPin" w:hAnsi="Times New Roman"/>
          <w:sz w:val="24"/>
          <w:szCs w:val="24"/>
          <w:lang w:val="ru-RU"/>
        </w:rPr>
        <w:t>исследовательская практика, образовательные экспедиции, походы, поездки, экскурсии;</w:t>
      </w:r>
    </w:p>
    <w:p w:rsidR="00A26B56" w:rsidRPr="00A26B56" w:rsidRDefault="00A26B56" w:rsidP="00A26B56">
      <w:pPr>
        <w:pStyle w:val="a3"/>
        <w:numPr>
          <w:ilvl w:val="0"/>
          <w:numId w:val="34"/>
        </w:numPr>
        <w:spacing w:after="0"/>
        <w:ind w:hanging="153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A26B56">
        <w:rPr>
          <w:rFonts w:ascii="Times New Roman" w:eastAsia="SchoolBookSanPin" w:hAnsi="Times New Roman"/>
          <w:sz w:val="24"/>
          <w:szCs w:val="24"/>
          <w:lang w:val="ru-RU"/>
        </w:rPr>
        <w:t>научно-иссл</w:t>
      </w:r>
      <w:r>
        <w:rPr>
          <w:rFonts w:ascii="Times New Roman" w:eastAsia="SchoolBookSanPin" w:hAnsi="Times New Roman"/>
          <w:sz w:val="24"/>
          <w:szCs w:val="24"/>
          <w:lang w:val="ru-RU"/>
        </w:rPr>
        <w:t>едовательское общество учащихся;</w:t>
      </w:r>
    </w:p>
    <w:p w:rsidR="00BC787E" w:rsidRPr="00A26B56" w:rsidRDefault="00A26B56" w:rsidP="00A26B56">
      <w:pPr>
        <w:numPr>
          <w:ilvl w:val="0"/>
          <w:numId w:val="34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практикумы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6B56" w:rsidRDefault="00A26B56" w:rsidP="00A26B56">
      <w:pPr>
        <w:numPr>
          <w:ilvl w:val="0"/>
          <w:numId w:val="34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иное.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Для представления </w:t>
      </w:r>
      <w:proofErr w:type="gramStart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итогов проектной деятельности</w:t>
      </w:r>
      <w:proofErr w:type="gramEnd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внеурочное время используются следующие формы предъявления результатов:</w:t>
      </w:r>
    </w:p>
    <w:p w:rsidR="00BC787E" w:rsidRPr="00A26B56" w:rsidRDefault="00A26B56" w:rsidP="00A26B56">
      <w:pPr>
        <w:numPr>
          <w:ilvl w:val="0"/>
          <w:numId w:val="35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материальный продукт (объект, макет, конструкторское изделие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др.);</w:t>
      </w:r>
    </w:p>
    <w:p w:rsidR="00BC787E" w:rsidRPr="00A26B56" w:rsidRDefault="00A26B56" w:rsidP="00A26B56">
      <w:pPr>
        <w:numPr>
          <w:ilvl w:val="0"/>
          <w:numId w:val="35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медийный</w:t>
      </w:r>
      <w:proofErr w:type="spellEnd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продукт (плакат, газета, журнал, рекламная продукция, фильм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др.);</w:t>
      </w:r>
    </w:p>
    <w:p w:rsidR="00BC787E" w:rsidRPr="00A26B56" w:rsidRDefault="00A26B56" w:rsidP="00A26B56">
      <w:pPr>
        <w:numPr>
          <w:ilvl w:val="0"/>
          <w:numId w:val="35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публичное мероприятие (образовательное событие, социальное мероприятие (акция), театральная постановка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др.);</w:t>
      </w:r>
    </w:p>
    <w:p w:rsidR="00BC787E" w:rsidRPr="00A26B56" w:rsidRDefault="00A26B56" w:rsidP="00A26B56">
      <w:pPr>
        <w:numPr>
          <w:ilvl w:val="0"/>
          <w:numId w:val="35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отчетные материалы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проекту (тексты, мультимедийные продукты).</w:t>
      </w:r>
    </w:p>
    <w:p w:rsid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2.2.3. Оценивание результатов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ПД обучающихся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Основными критериями оценивания учебного проекта является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то, насколько практичен полученный результат,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есть насколько эффективно этот результат (техническое устройство, программный продукт, инженерная конструкция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др.) помогает решить заявленную проблему.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ходе оценки учитывается, насколько обучающемуся удалось продемонстрировать базовые проектные действия:</w:t>
      </w:r>
    </w:p>
    <w:p w:rsidR="00BC787E" w:rsidRPr="00A26B56" w:rsidRDefault="00A26B56" w:rsidP="00A26B56">
      <w:pPr>
        <w:numPr>
          <w:ilvl w:val="0"/>
          <w:numId w:val="36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понимание проблемы,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нею цели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задач;</w:t>
      </w:r>
    </w:p>
    <w:p w:rsidR="00BC787E" w:rsidRPr="00A26B56" w:rsidRDefault="00A26B56" w:rsidP="00A26B56">
      <w:pPr>
        <w:numPr>
          <w:ilvl w:val="0"/>
          <w:numId w:val="36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умение определить оптимальный путь решения проблемы;</w:t>
      </w:r>
    </w:p>
    <w:p w:rsidR="00BC787E" w:rsidRPr="00A26B56" w:rsidRDefault="00A26B56" w:rsidP="00A26B56">
      <w:pPr>
        <w:numPr>
          <w:ilvl w:val="0"/>
          <w:numId w:val="36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умение планировать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работать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плану;</w:t>
      </w:r>
    </w:p>
    <w:p w:rsidR="00BC787E" w:rsidRPr="00A26B56" w:rsidRDefault="00A26B56" w:rsidP="00A26B56">
      <w:pPr>
        <w:numPr>
          <w:ilvl w:val="0"/>
          <w:numId w:val="36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умение реализовать проектный замысел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оформить 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виде реального «продукта»;</w:t>
      </w:r>
    </w:p>
    <w:p w:rsidR="00BC787E" w:rsidRPr="00A26B56" w:rsidRDefault="00A26B56" w:rsidP="00A26B56">
      <w:pPr>
        <w:numPr>
          <w:ilvl w:val="0"/>
          <w:numId w:val="36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умение осуществлять самооценку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результата, </w:t>
      </w:r>
      <w:proofErr w:type="spellStart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взаимооценку</w:t>
      </w:r>
      <w:proofErr w:type="spellEnd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группе.</w:t>
      </w:r>
    </w:p>
    <w:p w:rsidR="00BC787E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Оценивание ПД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происходит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рамках публичной презентации проекта. </w:t>
      </w:r>
      <w:r>
        <w:rPr>
          <w:rFonts w:hAnsi="Times New Roman" w:cs="Times New Roman"/>
          <w:color w:val="000000"/>
          <w:sz w:val="24"/>
          <w:szCs w:val="24"/>
        </w:rPr>
        <w:t xml:space="preserve">В процессе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публичной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презентации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оценивается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C787E" w:rsidRPr="00A26B56" w:rsidRDefault="00A26B56" w:rsidP="00A26B56">
      <w:pPr>
        <w:numPr>
          <w:ilvl w:val="0"/>
          <w:numId w:val="37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качество защиты проекта (четкость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ясность изложения задачи; убедительность рассуждений; последовательность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аргументации; логичность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оригинальность);</w:t>
      </w:r>
    </w:p>
    <w:p w:rsidR="00BC787E" w:rsidRPr="00A26B56" w:rsidRDefault="00A26B56" w:rsidP="00A26B56">
      <w:pPr>
        <w:numPr>
          <w:ilvl w:val="0"/>
          <w:numId w:val="37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качество наглядного представления проекта (использование рисунков, схем, графиков, моделей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других средств наглядной презентации);</w:t>
      </w:r>
    </w:p>
    <w:p w:rsidR="00BC787E" w:rsidRPr="00A26B56" w:rsidRDefault="00A26B56" w:rsidP="00A26B56">
      <w:pPr>
        <w:numPr>
          <w:ilvl w:val="0"/>
          <w:numId w:val="37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качество письменного текста (соответствие плану, оформление работы, грамотность изложения);</w:t>
      </w:r>
    </w:p>
    <w:p w:rsidR="00BC787E" w:rsidRPr="00A26B56" w:rsidRDefault="00A26B56" w:rsidP="00A26B56">
      <w:pPr>
        <w:numPr>
          <w:ilvl w:val="0"/>
          <w:numId w:val="37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уровень коммуникативных умений (умение отвечать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поставленные вопросы, аргументировать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отстаивать собственную точку зрения,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дискуссии).</w:t>
      </w:r>
    </w:p>
    <w:p w:rsid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C787E" w:rsidRPr="00A26B56" w:rsidRDefault="00A26B56" w:rsidP="00A26B56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ОРГАНИЗАЦИОННЫЙ РАЗДЕЛ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Формы взаимодействия участников образовательного процесса при создании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 программы формирования УУД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целью разработки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реализации программы формирования УУД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№3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г.Ивделя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п.Полуночное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создается рабочая группа.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Рабочая группа реализует свою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следующим направлениям:</w:t>
      </w:r>
    </w:p>
    <w:p w:rsidR="00BC787E" w:rsidRDefault="00A26B56" w:rsidP="00A26B56">
      <w:pPr>
        <w:numPr>
          <w:ilvl w:val="0"/>
          <w:numId w:val="38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разработка плана координации деятельности учителей-предметников, направленной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формирование УУД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основе ФОП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ФРП, выделение общих для всех предметов планируемых результатов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овладении познавательными, коммуникативными, регулятивными учебными действиями; определение образовательной предметности, которая может быть положена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основу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развитию </w:t>
      </w:r>
      <w:r>
        <w:rPr>
          <w:rFonts w:hAnsi="Times New Roman" w:cs="Times New Roman"/>
          <w:color w:val="000000"/>
          <w:sz w:val="24"/>
          <w:szCs w:val="24"/>
        </w:rPr>
        <w:t>УУД;</w:t>
      </w:r>
    </w:p>
    <w:p w:rsidR="00BC787E" w:rsidRPr="00A26B56" w:rsidRDefault="00A26B56" w:rsidP="00A26B56">
      <w:pPr>
        <w:numPr>
          <w:ilvl w:val="0"/>
          <w:numId w:val="38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определение способов </w:t>
      </w:r>
      <w:proofErr w:type="spellStart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 интеграции, обеспечивающей достижение данных результатов (междисциплинарный модуль, интегративные уроки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др.);</w:t>
      </w:r>
    </w:p>
    <w:p w:rsidR="00BC787E" w:rsidRDefault="00A26B56" w:rsidP="00A26B56">
      <w:pPr>
        <w:numPr>
          <w:ilvl w:val="0"/>
          <w:numId w:val="38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определение этапов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форм постепенного усложнения деятельности учащихся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овладению </w:t>
      </w:r>
      <w:r>
        <w:rPr>
          <w:rFonts w:hAnsi="Times New Roman" w:cs="Times New Roman"/>
          <w:color w:val="000000"/>
          <w:sz w:val="24"/>
          <w:szCs w:val="24"/>
        </w:rPr>
        <w:t>УУД;</w:t>
      </w:r>
    </w:p>
    <w:p w:rsidR="00BC787E" w:rsidRPr="00A26B56" w:rsidRDefault="00A26B56" w:rsidP="00A26B56">
      <w:pPr>
        <w:numPr>
          <w:ilvl w:val="0"/>
          <w:numId w:val="38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разработка общего алгоритма (технологической схемы) урока, имеющего два целевых фокуса (предметный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метапредметный);</w:t>
      </w:r>
    </w:p>
    <w:p w:rsidR="00BC787E" w:rsidRPr="00A26B56" w:rsidRDefault="00A26B56" w:rsidP="00A26B56">
      <w:pPr>
        <w:numPr>
          <w:ilvl w:val="0"/>
          <w:numId w:val="38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разработка основных подходов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конструированию задач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применение УУД; конкретизация основных подходов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организации учебно-исследовательской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проектной деятельности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рамках урочной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внеурочной деятельности;</w:t>
      </w:r>
    </w:p>
    <w:p w:rsidR="00BC787E" w:rsidRDefault="00A26B56" w:rsidP="00A26B56">
      <w:pPr>
        <w:numPr>
          <w:ilvl w:val="0"/>
          <w:numId w:val="38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разработка основных подходов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организации учебной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формированию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развитию </w:t>
      </w:r>
      <w:r>
        <w:rPr>
          <w:rFonts w:hAnsi="Times New Roman" w:cs="Times New Roman"/>
          <w:color w:val="000000"/>
          <w:sz w:val="24"/>
          <w:szCs w:val="24"/>
        </w:rPr>
        <w:t>ИКТ-компетенций;</w:t>
      </w:r>
    </w:p>
    <w:p w:rsidR="00BC787E" w:rsidRDefault="00A26B56" w:rsidP="00A26B56">
      <w:pPr>
        <w:numPr>
          <w:ilvl w:val="0"/>
          <w:numId w:val="38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разработка комплекса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организации системы оценки деятельности образовательной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формированию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развитию </w:t>
      </w:r>
      <w:r>
        <w:rPr>
          <w:rFonts w:hAnsi="Times New Roman" w:cs="Times New Roman"/>
          <w:color w:val="000000"/>
          <w:sz w:val="24"/>
          <w:szCs w:val="24"/>
        </w:rPr>
        <w:t>УУД у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C787E" w:rsidRPr="00A26B56" w:rsidRDefault="00A26B56" w:rsidP="00A26B56">
      <w:pPr>
        <w:numPr>
          <w:ilvl w:val="0"/>
          <w:numId w:val="38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разработка методики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инструментария мониторинга успешности освоения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применения обучающимися УУД;</w:t>
      </w:r>
    </w:p>
    <w:p w:rsidR="00BC787E" w:rsidRPr="00A26B56" w:rsidRDefault="00A26B56" w:rsidP="00A26B56">
      <w:pPr>
        <w:numPr>
          <w:ilvl w:val="0"/>
          <w:numId w:val="38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организация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проведение серии семинаров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учителями, работающими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уровне начального общего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целях реализации принципа преемственности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плане развития УУД;</w:t>
      </w:r>
    </w:p>
    <w:p w:rsidR="00BC787E" w:rsidRPr="00A26B56" w:rsidRDefault="00A26B56" w:rsidP="00A26B56">
      <w:pPr>
        <w:numPr>
          <w:ilvl w:val="0"/>
          <w:numId w:val="38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организация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проведение систематических консультаций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педагогами-предметниками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проблемам, связанным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развитием УУД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 процессе;</w:t>
      </w:r>
    </w:p>
    <w:p w:rsidR="00BC787E" w:rsidRPr="00A26B56" w:rsidRDefault="00A26B56" w:rsidP="00A26B56">
      <w:pPr>
        <w:numPr>
          <w:ilvl w:val="0"/>
          <w:numId w:val="38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организация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проведение методических семинаров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педагогами-предметниками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педагогами-психологами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анализу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способам минимизации рисков развития УУД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обучающихся;</w:t>
      </w:r>
    </w:p>
    <w:p w:rsidR="00BC787E" w:rsidRPr="00A26B56" w:rsidRDefault="00A26B56" w:rsidP="00A26B56">
      <w:pPr>
        <w:numPr>
          <w:ilvl w:val="0"/>
          <w:numId w:val="38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организация разъяснительной (просветительской работы)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родителями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проблемам развития УУД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обучающихся;</w:t>
      </w:r>
    </w:p>
    <w:p w:rsidR="00BC787E" w:rsidRPr="00A26B56" w:rsidRDefault="00A26B56" w:rsidP="00A26B56">
      <w:pPr>
        <w:numPr>
          <w:ilvl w:val="0"/>
          <w:numId w:val="38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организация отражения аналитических материалов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результатах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формированию УУД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сайте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№3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г.Ивделя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п.Полуночное</w:t>
      </w:r>
      <w:proofErr w:type="spellEnd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действий рабочей группы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разработке программы формирования УУД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10"/>
        <w:gridCol w:w="7537"/>
      </w:tblGrid>
      <w:tr w:rsidR="00BC78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7E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7E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Действия</w:t>
            </w:r>
          </w:p>
        </w:tc>
      </w:tr>
      <w:tr w:rsidR="00BC787E" w:rsidRPr="00A26B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A26B5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аналитическую работу:</w:t>
            </w:r>
          </w:p>
          <w:p w:rsidR="00BC787E" w:rsidRPr="00A26B56" w:rsidRDefault="00A26B56" w:rsidP="00A26B56">
            <w:pPr>
              <w:numPr>
                <w:ilvl w:val="0"/>
                <w:numId w:val="39"/>
              </w:numPr>
              <w:spacing w:before="0" w:beforeAutospacing="0" w:after="0" w:afterAutospacing="0"/>
              <w:ind w:left="0" w:right="180" w:firstLine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рассмотреть, какие рекомендательные, теоретические, методические материалы могут быть использованы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для наиболее эффективного выполнения задач программы формирования УУД;</w:t>
            </w:r>
          </w:p>
          <w:p w:rsidR="00BC787E" w:rsidRPr="00A26B56" w:rsidRDefault="00A26B56" w:rsidP="00A26B56">
            <w:pPr>
              <w:numPr>
                <w:ilvl w:val="0"/>
                <w:numId w:val="39"/>
              </w:numPr>
              <w:spacing w:before="0" w:beforeAutospacing="0" w:after="0" w:afterAutospacing="0"/>
              <w:ind w:left="0" w:right="180" w:firstLine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состав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особыми образовательными потребностями,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лиц, проявивших выдающиеся способности,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ОВЗ, 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 возможности построения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 образовательных траекторий;</w:t>
            </w:r>
          </w:p>
          <w:p w:rsidR="00BC787E" w:rsidRPr="00A26B56" w:rsidRDefault="00A26B56" w:rsidP="00A26B56">
            <w:pPr>
              <w:numPr>
                <w:ilvl w:val="0"/>
                <w:numId w:val="39"/>
              </w:numPr>
              <w:spacing w:before="0" w:beforeAutospacing="0" w:after="0" w:afterAutospacing="0"/>
              <w:ind w:left="0" w:right="180" w:firstLine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линии развития УУД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предыдущем уровне;</w:t>
            </w:r>
          </w:p>
          <w:p w:rsidR="00BC787E" w:rsidRPr="00A26B56" w:rsidRDefault="00A26B56" w:rsidP="00A26B56">
            <w:pPr>
              <w:numPr>
                <w:ilvl w:val="0"/>
                <w:numId w:val="39"/>
              </w:numPr>
              <w:spacing w:before="0" w:beforeAutospacing="0" w:after="0" w:afterAutospacing="0"/>
              <w:ind w:left="0" w:right="180" w:firstLine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опыт применения успешных практик,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информационных ресурсов образовательной организации</w:t>
            </w:r>
          </w:p>
        </w:tc>
      </w:tr>
      <w:tr w:rsidR="00BC787E" w:rsidRPr="00A26B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A26B5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общей стратегии развития УУД,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механизма реализации задач программы.</w:t>
            </w:r>
          </w:p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описания специальных требований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условиям реализации программы развития УУД</w:t>
            </w:r>
          </w:p>
        </w:tc>
      </w:tr>
      <w:tr w:rsidR="00BC787E" w:rsidRPr="00A26B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A26B5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Заключительный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хода реализации программы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семинарах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внешних консультантов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образовательных, научных, социальных организаций</w:t>
            </w:r>
          </w:p>
        </w:tc>
      </w:tr>
    </w:tbl>
    <w:p w:rsid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Основные подходы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формированию УУД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уроках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89"/>
        <w:gridCol w:w="3629"/>
        <w:gridCol w:w="3729"/>
      </w:tblGrid>
      <w:tr w:rsidR="00BC787E" w:rsidRPr="00A26B56" w:rsidTr="00A26B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7E" w:rsidRDefault="00A26B56" w:rsidP="00A26B56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УУД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7E" w:rsidRPr="00A26B56" w:rsidRDefault="00A26B56" w:rsidP="00A26B56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Формы организации деятельности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формированию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7E" w:rsidRPr="00A26B56" w:rsidRDefault="00A26B56" w:rsidP="00A26B56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Основные виды деятельности, обеспечивающие формирование УУД</w:t>
            </w:r>
          </w:p>
        </w:tc>
      </w:tr>
      <w:tr w:rsidR="00BC787E" w:rsidTr="00A26B56">
        <w:tc>
          <w:tcPr>
            <w:tcW w:w="9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A26B5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Познавательные</w:t>
            </w:r>
          </w:p>
        </w:tc>
      </w:tr>
      <w:tr w:rsidR="00BC787E" w:rsidRPr="00A26B56" w:rsidTr="00A26B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Базовые логические действия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предметам;</w:t>
            </w:r>
          </w:p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занятия;</w:t>
            </w:r>
          </w:p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кружки;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интеллектуальных соревнованиях;</w:t>
            </w:r>
          </w:p>
          <w:p w:rsidR="00BC787E" w:rsidRPr="00A26B56" w:rsidRDefault="00BC787E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текста;</w:t>
            </w:r>
          </w:p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сравнение объектов;</w:t>
            </w:r>
          </w:p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сравнительных таблиц;</w:t>
            </w:r>
          </w:p>
          <w:p w:rsidR="00BC787E" w:rsidRPr="00A26B56" w:rsidRDefault="00A26B56" w:rsidP="00977A37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уравнений;</w:t>
            </w:r>
            <w:r w:rsidR="00977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формул;</w:t>
            </w:r>
            <w:r w:rsidR="00977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понятий для решения учебных задач;</w:t>
            </w:r>
            <w:r w:rsidR="00977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знания предмета для решения задач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предметов;</w:t>
            </w:r>
          </w:p>
        </w:tc>
      </w:tr>
      <w:tr w:rsidR="00BC787E" w:rsidTr="00A26B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Базовые исследовательские действия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Интегративные </w:t>
            </w:r>
            <w:proofErr w:type="spellStart"/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межпредметные</w:t>
            </w:r>
            <w:proofErr w:type="spellEnd"/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проектной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учебно-исследовательской деятельности;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внешкольные конференции;</w:t>
            </w:r>
          </w:p>
          <w:p w:rsidR="00BC787E" w:rsidRPr="00A26B56" w:rsidRDefault="00BC787E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противоречий;</w:t>
            </w:r>
          </w:p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построение гипотез;</w:t>
            </w:r>
          </w:p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эксперимента;</w:t>
            </w:r>
          </w:p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 данных, полученных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ходе эксперимента;</w:t>
            </w:r>
          </w:p>
          <w:p w:rsidR="00BC787E" w:rsidRDefault="00BC787E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787E" w:rsidRPr="00977A37" w:rsidTr="00A26B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A26B5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 информацией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предметам;</w:t>
            </w:r>
          </w:p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занятия;</w:t>
            </w:r>
          </w:p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интегративные </w:t>
            </w:r>
            <w:proofErr w:type="spellStart"/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межпредметные</w:t>
            </w:r>
            <w:proofErr w:type="spellEnd"/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проектной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учебно-исследовательской деятельности;</w:t>
            </w:r>
          </w:p>
          <w:p w:rsidR="00BC787E" w:rsidRDefault="00BC787E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редактирование текстов;</w:t>
            </w:r>
            <w:r w:rsidR="00977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информации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Интернете;</w:t>
            </w:r>
            <w:r w:rsidR="00977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редактирование электронных таблиц;</w:t>
            </w:r>
          </w:p>
          <w:p w:rsidR="00BC787E" w:rsidRPr="00977A37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средств для построения диаграмм, графиков, блок-схем, других графических объектов;</w:t>
            </w:r>
            <w:r w:rsidR="00977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7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77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редактирование презентаций;</w:t>
            </w:r>
          </w:p>
          <w:p w:rsidR="00BC787E" w:rsidRPr="00977A37" w:rsidRDefault="00BC787E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C787E" w:rsidTr="00A26B56">
        <w:tc>
          <w:tcPr>
            <w:tcW w:w="9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A26B5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</w:p>
        </w:tc>
      </w:tr>
      <w:tr w:rsidR="00BC787E" w:rsidRPr="00A26B56" w:rsidTr="00A26B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A26B5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Общение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предметам;</w:t>
            </w:r>
          </w:p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занятия;</w:t>
            </w:r>
          </w:p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кружки;</w:t>
            </w:r>
          </w:p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внешкольные активности;</w:t>
            </w:r>
          </w:p>
          <w:p w:rsidR="00BC787E" w:rsidRDefault="00BC787E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докладом, сообщением;</w:t>
            </w:r>
          </w:p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дискуссиях;</w:t>
            </w:r>
          </w:p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дебатах;</w:t>
            </w:r>
          </w:p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конференциях;</w:t>
            </w:r>
          </w:p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сетевая коммуникация между учениками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(или) учителем;</w:t>
            </w:r>
          </w:p>
        </w:tc>
      </w:tr>
      <w:tr w:rsidR="00BC787E" w:rsidRPr="00977A37" w:rsidTr="00A26B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A26B5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предметам;</w:t>
            </w:r>
          </w:p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занятия;</w:t>
            </w:r>
          </w:p>
          <w:p w:rsidR="00BC787E" w:rsidRPr="00977A37" w:rsidRDefault="00A26B56" w:rsidP="00977A37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интегративные </w:t>
            </w:r>
            <w:proofErr w:type="spellStart"/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межпредметные</w:t>
            </w:r>
            <w:proofErr w:type="spellEnd"/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проектной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учебно-исследовательской деятельности;</w:t>
            </w:r>
            <w:r w:rsidR="00977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7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77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внешкольные активности;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парах;</w:t>
            </w:r>
          </w:p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группового проекта;</w:t>
            </w:r>
          </w:p>
          <w:p w:rsidR="00BC787E" w:rsidRPr="00977A37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образовательных событий;</w:t>
            </w:r>
            <w:r w:rsidR="00977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7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77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самоуправлении;</w:t>
            </w:r>
          </w:p>
          <w:p w:rsidR="00BC787E" w:rsidRPr="00977A37" w:rsidRDefault="00BC787E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C787E" w:rsidTr="00A26B56">
        <w:tc>
          <w:tcPr>
            <w:tcW w:w="9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A26B5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</w:t>
            </w:r>
          </w:p>
        </w:tc>
      </w:tr>
      <w:tr w:rsidR="00BC787E" w:rsidRPr="00977A37" w:rsidTr="00A26B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A26B5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Самоорганизация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предметам;</w:t>
            </w:r>
          </w:p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занятия;</w:t>
            </w:r>
          </w:p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интегративные </w:t>
            </w:r>
            <w:proofErr w:type="spellStart"/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межпредметные</w:t>
            </w:r>
            <w:proofErr w:type="spellEnd"/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рамках проектной 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учебно-исследовательской деятельности;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Планирование работы;</w:t>
            </w:r>
          </w:p>
          <w:p w:rsidR="00BC787E" w:rsidRPr="00977A37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способа решения учебной задачи;</w:t>
            </w:r>
            <w:r w:rsidR="00977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7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алгоритма действий;</w:t>
            </w:r>
          </w:p>
        </w:tc>
      </w:tr>
      <w:tr w:rsidR="00BC787E" w:rsidRPr="00A26B56" w:rsidTr="00A26B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A26B5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Самоконтроль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предметам;</w:t>
            </w:r>
          </w:p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занятия;</w:t>
            </w:r>
          </w:p>
          <w:p w:rsidR="00BC787E" w:rsidRPr="00977A37" w:rsidRDefault="00A26B56" w:rsidP="00977A37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интегративные </w:t>
            </w:r>
            <w:proofErr w:type="spellStart"/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межпредметные</w:t>
            </w:r>
            <w:proofErr w:type="spellEnd"/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проектной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учебно-исследовательской деятельности;</w:t>
            </w:r>
            <w:r w:rsidR="00977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7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77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внешкольные активности;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Рефлексия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уроках;</w:t>
            </w:r>
          </w:p>
          <w:p w:rsidR="00BC787E" w:rsidRPr="00A26B56" w:rsidRDefault="00A26B56" w:rsidP="00977A37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рефлексия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 занятиях;</w:t>
            </w:r>
            <w:r w:rsidR="00977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самооценка выполнения проекта;</w:t>
            </w:r>
            <w:r w:rsidR="00977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ошибок;</w:t>
            </w:r>
            <w:r w:rsidR="00977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оценка, самооценка</w:t>
            </w:r>
            <w:r w:rsidR="00977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взаимооценка при работе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парах;</w:t>
            </w:r>
          </w:p>
        </w:tc>
      </w:tr>
      <w:tr w:rsidR="00BC787E" w:rsidTr="00A26B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A26B5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Эмоциональный интеллект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предметам;</w:t>
            </w:r>
          </w:p>
          <w:p w:rsidR="00BC787E" w:rsidRPr="00977A37" w:rsidRDefault="00A26B56" w:rsidP="00977A37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занятия;</w:t>
            </w:r>
            <w:r w:rsidR="00977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7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77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внешкольные активности;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действий литературных героев;</w:t>
            </w:r>
            <w:r w:rsidR="00977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эмоций литературных героев;</w:t>
            </w:r>
            <w:r w:rsidR="00977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театральных постановках;</w:t>
            </w:r>
          </w:p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спектаклей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кинофильмов;</w:t>
            </w:r>
          </w:p>
        </w:tc>
      </w:tr>
      <w:tr w:rsidR="00BC787E" w:rsidRPr="00977A37" w:rsidTr="00A26B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A26B5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Принятие себя и других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977A37" w:rsidRDefault="00A26B56" w:rsidP="00977A37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Интегративные </w:t>
            </w:r>
            <w:proofErr w:type="spellStart"/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межпредметные</w:t>
            </w:r>
            <w:proofErr w:type="spellEnd"/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проектной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учебно-исследовательской деятельности;</w:t>
            </w:r>
            <w:r w:rsidR="00977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7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77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внешкольные активности;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Принятие мнения другого человека;</w:t>
            </w:r>
            <w:r w:rsidR="00977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признание права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ошибку;</w:t>
            </w:r>
          </w:p>
        </w:tc>
      </w:tr>
    </w:tbl>
    <w:p w:rsid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3.3. Методические условия реализации программы формирования УУД обучающихся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Обязательным условием успешного формирования УУД обучающихся является создание методически единого пространства внутри школы как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время уроков,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их.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этой целью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№3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г.Ивделя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п.Полуночное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сформирован план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созданию единого методического пространства формирования УУД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уровне ООО.</w:t>
      </w:r>
    </w:p>
    <w:p w:rsid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созданию единого методического пространства формирования УУД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уровне ООО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31"/>
        <w:gridCol w:w="3609"/>
        <w:gridCol w:w="1354"/>
        <w:gridCol w:w="1953"/>
      </w:tblGrid>
      <w:tr w:rsidR="00BC78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7E" w:rsidRDefault="00A26B56" w:rsidP="00977A37">
            <w:pPr>
              <w:spacing w:before="0" w:beforeAutospacing="0" w:after="0" w:afterAutospacing="0"/>
              <w:ind w:firstLine="82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7E" w:rsidRDefault="00A26B56" w:rsidP="00977A37">
            <w:pPr>
              <w:spacing w:before="0" w:beforeAutospacing="0" w:after="0" w:afterAutospacing="0"/>
              <w:ind w:firstLine="82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7E" w:rsidRDefault="00A26B56" w:rsidP="00977A37">
            <w:pPr>
              <w:spacing w:before="0" w:beforeAutospacing="0" w:after="0" w:afterAutospacing="0"/>
              <w:ind w:firstLine="82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7E" w:rsidRDefault="00A26B56" w:rsidP="00977A37">
            <w:pPr>
              <w:spacing w:before="0" w:beforeAutospacing="0" w:after="0" w:afterAutospacing="0"/>
              <w:ind w:firstLine="82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C78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977A37">
            <w:pPr>
              <w:spacing w:before="0" w:beforeAutospacing="0" w:after="0" w:afterAutospacing="0"/>
              <w:ind w:firstLine="82"/>
              <w:jc w:val="center"/>
              <w:rPr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 семинар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учителями, работающими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977A37">
            <w:pPr>
              <w:spacing w:before="0" w:beforeAutospacing="0" w:after="0" w:afterAutospacing="0"/>
              <w:ind w:firstLine="82"/>
              <w:jc w:val="center"/>
              <w:rPr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возможности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механизмы реализации принципа преемственности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плане формирования УУД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 школе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977A37">
            <w:pPr>
              <w:spacing w:before="0" w:beforeAutospacing="0" w:after="0" w:afterAutospacing="0"/>
              <w:ind w:firstLine="82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977A37">
            <w:pPr>
              <w:spacing w:before="0" w:beforeAutospacing="0" w:after="0" w:afterAutospacing="0"/>
              <w:ind w:firstLine="82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BC787E" w:rsidRPr="00A26B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977A37">
            <w:pPr>
              <w:spacing w:before="0" w:beforeAutospacing="0" w:after="0" w:afterAutospacing="0"/>
              <w:ind w:firstLine="82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с педагогами-предметниками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977A37">
            <w:pPr>
              <w:spacing w:before="0" w:beforeAutospacing="0" w:after="0" w:afterAutospacing="0"/>
              <w:ind w:firstLine="82"/>
              <w:jc w:val="center"/>
              <w:rPr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проблем, связанных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развитием УУД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учебному предмету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977A37">
            <w:pPr>
              <w:spacing w:before="0" w:beforeAutospacing="0" w:after="0" w:afterAutospacing="0"/>
              <w:ind w:firstLine="82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 течение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977A37">
            <w:pPr>
              <w:spacing w:before="0" w:beforeAutospacing="0" w:after="0" w:afterAutospacing="0"/>
              <w:ind w:firstLine="82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УВР;</w:t>
            </w:r>
          </w:p>
          <w:p w:rsidR="00BC787E" w:rsidRPr="00A26B56" w:rsidRDefault="00A26B56" w:rsidP="00977A37">
            <w:pPr>
              <w:spacing w:before="0" w:beforeAutospacing="0" w:after="0" w:afterAutospacing="0"/>
              <w:ind w:firstLine="82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BC78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977A37">
            <w:pPr>
              <w:spacing w:before="0" w:beforeAutospacing="0" w:after="0" w:afterAutospacing="0"/>
              <w:ind w:firstLine="82"/>
              <w:jc w:val="center"/>
              <w:rPr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 семинары для педагогов-предметников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977A37">
            <w:pPr>
              <w:spacing w:before="0" w:beforeAutospacing="0" w:after="0" w:afterAutospacing="0"/>
              <w:ind w:firstLine="82"/>
              <w:jc w:val="center"/>
              <w:rPr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минимизации рисков формирования УУД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977A37">
            <w:pPr>
              <w:spacing w:before="0" w:beforeAutospacing="0" w:after="0" w:afterAutospacing="0"/>
              <w:ind w:firstLine="82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 течение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977A37">
            <w:pPr>
              <w:spacing w:before="0" w:beforeAutospacing="0" w:after="0" w:afterAutospacing="0"/>
              <w:ind w:firstLine="82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УВР;</w:t>
            </w:r>
          </w:p>
          <w:p w:rsidR="00BC787E" w:rsidRPr="00A26B56" w:rsidRDefault="00A26B56" w:rsidP="00977A37">
            <w:pPr>
              <w:spacing w:before="0" w:beforeAutospacing="0" w:after="0" w:afterAutospacing="0"/>
              <w:ind w:firstLine="82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ШМО;</w:t>
            </w:r>
          </w:p>
          <w:p w:rsidR="00BC787E" w:rsidRDefault="00A26B56" w:rsidP="00977A37">
            <w:pPr>
              <w:spacing w:before="0" w:beforeAutospacing="0" w:after="0" w:afterAutospacing="0"/>
              <w:ind w:firstLine="82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педагог-психолог</w:t>
            </w:r>
          </w:p>
        </w:tc>
      </w:tr>
    </w:tbl>
    <w:p w:rsid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3.4. Кадровые условия реализации программы формирования УУД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Педагогические кадры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№3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г.Ивделя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п.Полуночное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имеют необходимый уровень подготовки для реализации программы формирования УУД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уровне ООО.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24"/>
        <w:gridCol w:w="1912"/>
        <w:gridCol w:w="3011"/>
      </w:tblGrid>
      <w:tr w:rsidR="00BC787E" w:rsidRPr="00A26B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7E" w:rsidRDefault="00A26B56" w:rsidP="00977A37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Компетенции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7E" w:rsidRDefault="00A26B56" w:rsidP="00977A37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Владеют компетенцией,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7E" w:rsidRPr="00A26B56" w:rsidRDefault="00A26B56" w:rsidP="00977A37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Запланирована работа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формированию данной компетенции, чел.</w:t>
            </w:r>
          </w:p>
        </w:tc>
      </w:tr>
      <w:tr w:rsidR="00BC78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977A37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Владеют представлениями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 особенностях учащихся основной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977A37" w:rsidRDefault="00977A37" w:rsidP="00977A37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977A37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C78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977A37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Прошли обучение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дополнительным профессиональным программам повышения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ФГОС ООО третьего поколения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977A37" w:rsidRDefault="00977A37" w:rsidP="00977A37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977A37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C78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977A3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Участвовали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программы формирования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977A37" w:rsidRDefault="00977A37" w:rsidP="00977A37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977A37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C78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977A37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Участвовали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внутришкольном семинаре, посвященном особенностям реализации программы формирования УУД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ООО-2021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977A37" w:rsidRDefault="00977A37" w:rsidP="00977A37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977A37" w:rsidP="00977A37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C78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977A37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Умеют строить образовательный процесс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учебного предмета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особенностями формирования конкретных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977A37" w:rsidRDefault="00977A37" w:rsidP="00977A37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977A37" w:rsidRDefault="00977A37" w:rsidP="00977A37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BC78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977A37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Осуществляют формирование УУД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проектной, исследовательской деятельностей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977A37" w:rsidRDefault="00977A37" w:rsidP="00977A37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977A37" w:rsidP="00977A37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C78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977A37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Владеют навыками формирующего оценивания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977A37" w:rsidRDefault="00977A37" w:rsidP="00977A37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977A37" w:rsidRDefault="00977A37" w:rsidP="00977A37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</w:tr>
      <w:tr w:rsidR="00BC78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977A37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Владеют навыками критериальнго оценивания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977A37" w:rsidRDefault="00977A37" w:rsidP="00977A37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977A37" w:rsidRDefault="00977A37" w:rsidP="00977A37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BC78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977A37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Владеют навыками </w:t>
            </w:r>
            <w:proofErr w:type="spellStart"/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тьюторского</w:t>
            </w:r>
            <w:proofErr w:type="spellEnd"/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сопровождения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977A37" w:rsidRDefault="00977A37" w:rsidP="00977A37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977A37" w:rsidP="00977A37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C78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977A37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Умеют применять диагностический инструментарий для оценки качества формирования УУД как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предметной, так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внепредметной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977A37" w:rsidRDefault="00977A37" w:rsidP="00977A37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977A37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977A37" w:rsidRDefault="00977A37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3.5. Материально-технические условия реализации программы формирования УУД</w:t>
      </w:r>
    </w:p>
    <w:p w:rsidR="00BC787E" w:rsidRPr="00A26B56" w:rsidRDefault="00A26B56" w:rsidP="00A26B5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№3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г.Ивделя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п.Полуночное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созданы материально-технические условия, которые обеспечивают реализацию программы формирования УУД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достижение 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обучающимися </w:t>
      </w:r>
      <w:proofErr w:type="spellStart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освоения ООП ООО,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6B56">
        <w:rPr>
          <w:rFonts w:hAnsi="Times New Roman" w:cs="Times New Roman"/>
          <w:color w:val="000000"/>
          <w:sz w:val="24"/>
          <w:szCs w:val="24"/>
          <w:lang w:val="ru-RU"/>
        </w:rPr>
        <w:t>которым установлены ФГОС.</w:t>
      </w:r>
    </w:p>
    <w:tbl>
      <w:tblPr>
        <w:tblW w:w="97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35"/>
        <w:gridCol w:w="1660"/>
        <w:gridCol w:w="1832"/>
      </w:tblGrid>
      <w:tr w:rsidR="00BC787E" w:rsidTr="00977A37">
        <w:tc>
          <w:tcPr>
            <w:tcW w:w="6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7E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Условие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7E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соответствии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7E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  <w:proofErr w:type="spellEnd"/>
          </w:p>
        </w:tc>
      </w:tr>
      <w:tr w:rsidR="00BC787E" w:rsidRPr="00A26B56" w:rsidTr="00977A37">
        <w:tc>
          <w:tcPr>
            <w:tcW w:w="6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предметным областям оснащены комплектами наглядных пособий, карт, учебных макетов, специального оборудования, обеспечивающих развитие УУД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ООО: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BC787E" w:rsidP="00A26B56">
            <w:pPr>
              <w:spacing w:before="0" w:beforeAutospacing="0" w:after="0" w:afterAutospacing="0"/>
              <w:ind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BC787E" w:rsidP="00A26B56">
            <w:pPr>
              <w:spacing w:before="0" w:beforeAutospacing="0" w:after="0" w:afterAutospacing="0"/>
              <w:ind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C787E" w:rsidTr="00977A37">
        <w:tc>
          <w:tcPr>
            <w:tcW w:w="6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A26B56">
            <w:pPr>
              <w:numPr>
                <w:ilvl w:val="0"/>
                <w:numId w:val="40"/>
              </w:numPr>
              <w:spacing w:before="0" w:beforeAutospacing="0" w:after="0" w:afterAutospacing="0"/>
              <w:ind w:left="0" w:right="180" w:firstLine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A26B5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BC787E" w:rsidP="00A26B56">
            <w:pPr>
              <w:spacing w:before="0" w:beforeAutospacing="0" w:after="0" w:afterAutospacing="0"/>
              <w:jc w:val="both"/>
            </w:pPr>
          </w:p>
        </w:tc>
      </w:tr>
      <w:tr w:rsidR="00BC787E" w:rsidTr="00977A37">
        <w:tc>
          <w:tcPr>
            <w:tcW w:w="6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A26B56">
            <w:pPr>
              <w:numPr>
                <w:ilvl w:val="0"/>
                <w:numId w:val="41"/>
              </w:numPr>
              <w:spacing w:before="0" w:beforeAutospacing="0" w:after="0" w:afterAutospacing="0"/>
              <w:ind w:left="0" w:right="180" w:firstLine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A26B56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BC787E" w:rsidP="00A26B56">
            <w:pPr>
              <w:spacing w:before="0" w:beforeAutospacing="0" w:after="0" w:afterAutospacing="0"/>
              <w:jc w:val="both"/>
            </w:pPr>
          </w:p>
        </w:tc>
      </w:tr>
      <w:tr w:rsidR="00BC787E" w:rsidTr="00977A37">
        <w:tc>
          <w:tcPr>
            <w:tcW w:w="6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A26B56">
            <w:pPr>
              <w:numPr>
                <w:ilvl w:val="0"/>
                <w:numId w:val="42"/>
              </w:numPr>
              <w:spacing w:before="0" w:beforeAutospacing="0" w:after="0" w:afterAutospacing="0"/>
              <w:ind w:left="0" w:right="180" w:firstLine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A26B56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BC787E" w:rsidP="00A26B56">
            <w:pPr>
              <w:spacing w:before="0" w:beforeAutospacing="0" w:after="0" w:afterAutospacing="0"/>
              <w:jc w:val="both"/>
            </w:pPr>
          </w:p>
        </w:tc>
      </w:tr>
      <w:tr w:rsidR="00BC787E" w:rsidRPr="00A26B56" w:rsidTr="00977A37">
        <w:tc>
          <w:tcPr>
            <w:tcW w:w="6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A26B56">
            <w:pPr>
              <w:numPr>
                <w:ilvl w:val="0"/>
                <w:numId w:val="43"/>
              </w:numPr>
              <w:spacing w:before="0" w:beforeAutospacing="0" w:after="0" w:afterAutospacing="0"/>
              <w:ind w:left="0" w:right="180" w:firstLine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A26B56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BC787E" w:rsidP="00A26B56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</w:tr>
      <w:tr w:rsidR="00BC787E" w:rsidRPr="00A26B56" w:rsidTr="00977A37">
        <w:tc>
          <w:tcPr>
            <w:tcW w:w="6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Кабинеты естественно-научного цикла оборудованы комплектами специального лабораторного оборудования, обеспечивающего проведение лабораторных работ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опытно-экспериментальной деятельности: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BC787E" w:rsidP="00A26B56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BC787E" w:rsidP="00A26B56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</w:tr>
      <w:tr w:rsidR="00BC787E" w:rsidTr="00977A37">
        <w:tc>
          <w:tcPr>
            <w:tcW w:w="6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A26B56">
            <w:pPr>
              <w:numPr>
                <w:ilvl w:val="0"/>
                <w:numId w:val="44"/>
              </w:numPr>
              <w:spacing w:before="0" w:beforeAutospacing="0" w:after="0" w:afterAutospacing="0"/>
              <w:ind w:left="0" w:right="180" w:firstLine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кабинет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A26B5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BC787E" w:rsidP="00A26B56">
            <w:pPr>
              <w:spacing w:before="0" w:beforeAutospacing="0" w:after="0" w:afterAutospacing="0"/>
              <w:jc w:val="both"/>
            </w:pPr>
          </w:p>
        </w:tc>
      </w:tr>
      <w:tr w:rsidR="00BC787E" w:rsidTr="00977A37">
        <w:tc>
          <w:tcPr>
            <w:tcW w:w="6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A26B56">
            <w:pPr>
              <w:numPr>
                <w:ilvl w:val="0"/>
                <w:numId w:val="45"/>
              </w:numPr>
              <w:spacing w:before="0" w:beforeAutospacing="0" w:after="0" w:afterAutospacing="0"/>
              <w:ind w:left="0" w:right="180" w:firstLine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химии</w:t>
            </w:r>
            <w:proofErr w:type="spellEnd"/>
            <w:r w:rsidR="00977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A26B5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BC787E" w:rsidP="00A26B56">
            <w:pPr>
              <w:spacing w:before="0" w:beforeAutospacing="0" w:after="0" w:afterAutospacing="0"/>
              <w:jc w:val="both"/>
            </w:pPr>
          </w:p>
        </w:tc>
      </w:tr>
      <w:tr w:rsidR="00BC787E" w:rsidRPr="00A26B56" w:rsidTr="00977A37">
        <w:tc>
          <w:tcPr>
            <w:tcW w:w="6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Информационно-образовательная среда школы обеспечивает: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BC787E" w:rsidP="00A26B56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BC787E" w:rsidP="00A26B56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</w:tr>
      <w:tr w:rsidR="00BC787E" w:rsidRPr="00977A37" w:rsidTr="00977A37">
        <w:tc>
          <w:tcPr>
            <w:tcW w:w="6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A26B56">
            <w:pPr>
              <w:numPr>
                <w:ilvl w:val="0"/>
                <w:numId w:val="47"/>
              </w:numPr>
              <w:spacing w:before="0" w:beforeAutospacing="0" w:after="0" w:afterAutospacing="0"/>
              <w:ind w:left="0" w:right="180" w:firstLine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современные процедуры создания, поиска, сбора, анализа, обработки, хранения</w:t>
            </w:r>
            <w:r w:rsidR="00977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представления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977A37" w:rsidRDefault="00977A37" w:rsidP="00A26B56">
            <w:pPr>
              <w:spacing w:before="0" w:beforeAutospacing="0" w:after="0" w:afterAutospacing="0"/>
              <w:jc w:val="both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A26B56">
              <w:rPr>
                <w:rFonts w:hAnsi="Times New Roman" w:cs="Times New Roman"/>
                <w:color w:val="000000"/>
                <w:sz w:val="24"/>
                <w:szCs w:val="24"/>
              </w:rPr>
              <w:t>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частично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977A37" w:rsidRDefault="00977A37" w:rsidP="00977A37">
            <w:pPr>
              <w:spacing w:before="0" w:beforeAutospacing="0" w:after="0" w:afterAutospacing="0"/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Создать  информационный</w:t>
            </w:r>
            <w:proofErr w:type="gramEnd"/>
            <w:r>
              <w:rPr>
                <w:lang w:val="ru-RU"/>
              </w:rPr>
              <w:t xml:space="preserve"> центр на базе школьной библиотеки к 2027 году</w:t>
            </w:r>
          </w:p>
        </w:tc>
      </w:tr>
      <w:tr w:rsidR="00BC787E" w:rsidTr="00977A37">
        <w:tc>
          <w:tcPr>
            <w:tcW w:w="6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A26B56">
            <w:pPr>
              <w:numPr>
                <w:ilvl w:val="0"/>
                <w:numId w:val="48"/>
              </w:numPr>
              <w:spacing w:before="0" w:beforeAutospacing="0" w:after="0" w:afterAutospacing="0"/>
              <w:ind w:left="0" w:right="180" w:firstLine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дистанционное взаимодействие всех участников образовательных отношений (обучающихся, родителей (законных представителей) несовершеннолетних обучающихся, педагогических работников, органов управления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 образования, общественности),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дистанционного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A26B56" w:rsidP="00A26B56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BC787E" w:rsidP="00A26B56">
            <w:pPr>
              <w:spacing w:before="0" w:beforeAutospacing="0" w:after="0" w:afterAutospacing="0"/>
              <w:jc w:val="both"/>
            </w:pPr>
          </w:p>
        </w:tc>
      </w:tr>
      <w:tr w:rsidR="00BC787E" w:rsidRPr="00977A37" w:rsidTr="00977A37">
        <w:tc>
          <w:tcPr>
            <w:tcW w:w="6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A26B56" w:rsidRDefault="00A26B56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 обеспечен доступ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печатным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электронным образовательным ресурсам (далее 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ЭОР),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ЭОР, размещенным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6B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региональных базах данных ЭОР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Default="00977A37" w:rsidP="00A26B5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A26B56">
              <w:rPr>
                <w:rFonts w:hAnsi="Times New Roman" w:cs="Times New Roman"/>
                <w:color w:val="000000"/>
                <w:sz w:val="24"/>
                <w:szCs w:val="24"/>
              </w:rPr>
              <w:t>оответствует</w:t>
            </w:r>
            <w:proofErr w:type="spellEnd"/>
          </w:p>
          <w:p w:rsidR="00977A37" w:rsidRPr="00977A37" w:rsidRDefault="00977A37" w:rsidP="00A26B56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7E" w:rsidRPr="00977A37" w:rsidRDefault="00977A37" w:rsidP="00A26B56">
            <w:pPr>
              <w:spacing w:before="0" w:beforeAutospacing="0" w:after="0" w:afterAutospacing="0"/>
              <w:ind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переход на ФГИС «Моя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школа»  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2027 году</w:t>
            </w:r>
          </w:p>
        </w:tc>
      </w:tr>
    </w:tbl>
    <w:p w:rsidR="00A26B56" w:rsidRPr="00977A37" w:rsidRDefault="00A26B56" w:rsidP="00A26B56">
      <w:pPr>
        <w:spacing w:before="0" w:beforeAutospacing="0" w:after="0" w:afterAutospacing="0"/>
        <w:ind w:firstLine="567"/>
        <w:jc w:val="both"/>
        <w:rPr>
          <w:lang w:val="ru-RU"/>
        </w:rPr>
      </w:pPr>
    </w:p>
    <w:sectPr w:rsidR="00A26B56" w:rsidRPr="00977A37" w:rsidSect="00A26B56">
      <w:pgSz w:w="11907" w:h="16839"/>
      <w:pgMar w:top="851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SanPin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219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B06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B0B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94D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336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3306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164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1777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7E5A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1F5B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990C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6F1A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EA77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BC26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D129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D334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7A77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BF69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3462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DC08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BD5A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EB55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A835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F87E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E549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EA629C"/>
    <w:multiLevelType w:val="multilevel"/>
    <w:tmpl w:val="EDDA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1F67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6F4A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9067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3E1B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DB062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EA02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F36E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0877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A22D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0731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B44B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4E81F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6054C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AD602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6E77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FDE08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0530E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557D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5C5A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6A14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6942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AA36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5"/>
  </w:num>
  <w:num w:numId="5">
    <w:abstractNumId w:val="9"/>
  </w:num>
  <w:num w:numId="6">
    <w:abstractNumId w:val="30"/>
  </w:num>
  <w:num w:numId="7">
    <w:abstractNumId w:val="18"/>
  </w:num>
  <w:num w:numId="8">
    <w:abstractNumId w:val="17"/>
  </w:num>
  <w:num w:numId="9">
    <w:abstractNumId w:val="21"/>
  </w:num>
  <w:num w:numId="10">
    <w:abstractNumId w:val="19"/>
  </w:num>
  <w:num w:numId="11">
    <w:abstractNumId w:val="41"/>
  </w:num>
  <w:num w:numId="12">
    <w:abstractNumId w:val="43"/>
  </w:num>
  <w:num w:numId="13">
    <w:abstractNumId w:val="31"/>
  </w:num>
  <w:num w:numId="14">
    <w:abstractNumId w:val="5"/>
  </w:num>
  <w:num w:numId="15">
    <w:abstractNumId w:val="47"/>
  </w:num>
  <w:num w:numId="16">
    <w:abstractNumId w:val="1"/>
  </w:num>
  <w:num w:numId="17">
    <w:abstractNumId w:val="46"/>
  </w:num>
  <w:num w:numId="18">
    <w:abstractNumId w:val="45"/>
  </w:num>
  <w:num w:numId="19">
    <w:abstractNumId w:val="36"/>
  </w:num>
  <w:num w:numId="20">
    <w:abstractNumId w:val="29"/>
  </w:num>
  <w:num w:numId="21">
    <w:abstractNumId w:val="33"/>
  </w:num>
  <w:num w:numId="22">
    <w:abstractNumId w:val="24"/>
  </w:num>
  <w:num w:numId="23">
    <w:abstractNumId w:val="2"/>
  </w:num>
  <w:num w:numId="24">
    <w:abstractNumId w:val="4"/>
  </w:num>
  <w:num w:numId="25">
    <w:abstractNumId w:val="35"/>
  </w:num>
  <w:num w:numId="26">
    <w:abstractNumId w:val="22"/>
  </w:num>
  <w:num w:numId="27">
    <w:abstractNumId w:val="20"/>
  </w:num>
  <w:num w:numId="28">
    <w:abstractNumId w:val="13"/>
  </w:num>
  <w:num w:numId="29">
    <w:abstractNumId w:val="42"/>
  </w:num>
  <w:num w:numId="30">
    <w:abstractNumId w:val="37"/>
  </w:num>
  <w:num w:numId="31">
    <w:abstractNumId w:val="34"/>
  </w:num>
  <w:num w:numId="32">
    <w:abstractNumId w:val="26"/>
  </w:num>
  <w:num w:numId="33">
    <w:abstractNumId w:val="40"/>
  </w:num>
  <w:num w:numId="34">
    <w:abstractNumId w:val="11"/>
  </w:num>
  <w:num w:numId="35">
    <w:abstractNumId w:val="12"/>
  </w:num>
  <w:num w:numId="36">
    <w:abstractNumId w:val="44"/>
  </w:num>
  <w:num w:numId="37">
    <w:abstractNumId w:val="16"/>
  </w:num>
  <w:num w:numId="38">
    <w:abstractNumId w:val="10"/>
  </w:num>
  <w:num w:numId="39">
    <w:abstractNumId w:val="14"/>
  </w:num>
  <w:num w:numId="40">
    <w:abstractNumId w:val="3"/>
  </w:num>
  <w:num w:numId="41">
    <w:abstractNumId w:val="27"/>
  </w:num>
  <w:num w:numId="42">
    <w:abstractNumId w:val="8"/>
  </w:num>
  <w:num w:numId="43">
    <w:abstractNumId w:val="39"/>
  </w:num>
  <w:num w:numId="44">
    <w:abstractNumId w:val="28"/>
  </w:num>
  <w:num w:numId="45">
    <w:abstractNumId w:val="15"/>
  </w:num>
  <w:num w:numId="46">
    <w:abstractNumId w:val="23"/>
  </w:num>
  <w:num w:numId="47">
    <w:abstractNumId w:val="32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977A37"/>
    <w:rsid w:val="00A26B56"/>
    <w:rsid w:val="00B73A5A"/>
    <w:rsid w:val="00BC787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97136-8138-495D-82A1-E524FF32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26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23</Pages>
  <Words>9039</Words>
  <Characters>51528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Учетная запись Майкрософт</cp:lastModifiedBy>
  <cp:revision>2</cp:revision>
  <dcterms:created xsi:type="dcterms:W3CDTF">2011-11-02T04:15:00Z</dcterms:created>
  <dcterms:modified xsi:type="dcterms:W3CDTF">2024-11-06T08:50:00Z</dcterms:modified>
</cp:coreProperties>
</file>