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B56" w:rsidRPr="00A26B56" w:rsidRDefault="00A26B56" w:rsidP="00A26B56">
      <w:pPr>
        <w:spacing w:before="0" w:beforeAutospacing="0" w:after="0" w:afterAutospacing="0"/>
        <w:ind w:firstLine="567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Cs/>
          <w:color w:val="000000"/>
          <w:sz w:val="24"/>
          <w:szCs w:val="24"/>
          <w:lang w:val="ru-RU"/>
        </w:rPr>
        <w:t>Приложение №2</w:t>
      </w:r>
    </w:p>
    <w:p w:rsidR="00A26B56" w:rsidRDefault="00A26B56" w:rsidP="00A26B56">
      <w:pPr>
        <w:spacing w:before="0" w:beforeAutospacing="0" w:after="0" w:afterAutospacing="0"/>
        <w:ind w:firstLine="567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 основной образовательной программе основного общего образования </w:t>
      </w:r>
    </w:p>
    <w:p w:rsidR="00A26B56" w:rsidRPr="00A26B56" w:rsidRDefault="00A26B56" w:rsidP="00A26B56">
      <w:pPr>
        <w:spacing w:before="0" w:beforeAutospacing="0" w:after="0" w:afterAutospacing="0"/>
        <w:ind w:firstLine="567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МАОУ СОШ №3 </w:t>
      </w:r>
      <w:proofErr w:type="spellStart"/>
      <w:r w:rsidRPr="00A26B56">
        <w:rPr>
          <w:rFonts w:hAnsi="Times New Roman" w:cs="Times New Roman"/>
          <w:bCs/>
          <w:color w:val="000000"/>
          <w:sz w:val="24"/>
          <w:szCs w:val="24"/>
          <w:lang w:val="ru-RU"/>
        </w:rPr>
        <w:t>г.Ивделя</w:t>
      </w:r>
      <w:proofErr w:type="spellEnd"/>
      <w:r w:rsidRPr="00A26B5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26B56">
        <w:rPr>
          <w:rFonts w:hAnsi="Times New Roman" w:cs="Times New Roman"/>
          <w:bCs/>
          <w:color w:val="000000"/>
          <w:sz w:val="24"/>
          <w:szCs w:val="24"/>
          <w:lang w:val="ru-RU"/>
        </w:rPr>
        <w:t>п.Полуночное</w:t>
      </w:r>
      <w:proofErr w:type="spellEnd"/>
      <w:r w:rsidRPr="00A26B5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A26B56" w:rsidRDefault="00A26B56" w:rsidP="00A26B56">
      <w:pPr>
        <w:spacing w:before="0" w:beforeAutospacing="0" w:after="0" w:afterAutospacing="0"/>
        <w:ind w:firstLine="567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Cs/>
          <w:color w:val="000000"/>
          <w:sz w:val="24"/>
          <w:szCs w:val="24"/>
          <w:lang w:val="ru-RU"/>
        </w:rPr>
        <w:t>на 2023-2027 гг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ПРОГРАММА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формирования универсальных учебных действий</w:t>
      </w:r>
      <w:r w:rsidRPr="00A26B56">
        <w:rPr>
          <w:sz w:val="24"/>
          <w:lang w:val="ru-RU"/>
        </w:rPr>
        <w:br/>
      </w:r>
      <w:r w:rsidRPr="00A26B5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для ООП ООО по</w:t>
      </w:r>
      <w:r w:rsidRPr="00A26B56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ФГОС-2021 и</w:t>
      </w:r>
      <w:r w:rsidRPr="00A26B56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ФОП</w:t>
      </w: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A26B56">
        <w:rPr>
          <w:rFonts w:hAnsi="Times New Roman" w:cs="Times New Roman"/>
          <w:b/>
          <w:color w:val="000000"/>
          <w:sz w:val="24"/>
          <w:szCs w:val="24"/>
          <w:lang w:val="ru-RU"/>
        </w:rPr>
        <w:t>П.Полуночное</w:t>
      </w:r>
      <w:proofErr w:type="spellEnd"/>
      <w:r w:rsidRPr="00A26B56">
        <w:rPr>
          <w:rFonts w:hAnsi="Times New Roman" w:cs="Times New Roman"/>
          <w:b/>
          <w:color w:val="000000"/>
          <w:sz w:val="24"/>
          <w:szCs w:val="24"/>
          <w:lang w:val="ru-RU"/>
        </w:rPr>
        <w:t>, 2023</w:t>
      </w:r>
    </w:p>
    <w:p w:rsidR="00A26B56" w:rsidRP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Программа формирования универсальных учебных действий (УУД)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 ООО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документами:</w:t>
      </w:r>
    </w:p>
    <w:p w:rsidR="00BC787E" w:rsidRPr="00A26B56" w:rsidRDefault="00A26B56" w:rsidP="00A26B56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BC787E" w:rsidRPr="00A26B56" w:rsidRDefault="00A26B56" w:rsidP="00A26B56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287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 w:rsidR="00BC787E" w:rsidRPr="00A26B56" w:rsidRDefault="00A26B56" w:rsidP="00A26B56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16.11.2022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993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основного общего образования»;</w:t>
      </w:r>
    </w:p>
    <w:p w:rsidR="00A26B56" w:rsidRDefault="00A26B56" w:rsidP="00A26B56">
      <w:pPr>
        <w:numPr>
          <w:ilvl w:val="0"/>
          <w:numId w:val="1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положением об</w:t>
      </w:r>
      <w:r w:rsidRPr="00A26B56"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организации исследовательской и</w:t>
      </w:r>
      <w:r w:rsidRPr="00A26B56"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 в</w:t>
      </w:r>
      <w:r w:rsidRPr="00A26B56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787E" w:rsidRPr="00A26B56" w:rsidRDefault="00A26B56" w:rsidP="00A26B56">
      <w:pPr>
        <w:spacing w:before="0" w:beforeAutospacing="0" w:after="0" w:afterAutospacing="0"/>
        <w:ind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формирования УУД конкретизирует требования ФГОС ООО к</w:t>
      </w:r>
      <w:r w:rsidRPr="00A26B56"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результатам освоения основной образовательной программы основного общего образования. Универсальные учебные действия трактуются во</w:t>
      </w:r>
      <w:r w:rsidRPr="00A26B56"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ФГОС ООО как обобщенные учебные действия, позволяющие решать широкий круг задач в</w:t>
      </w:r>
      <w:r w:rsidRPr="00A26B56"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различных предметных областях и</w:t>
      </w:r>
      <w:r w:rsidRPr="00A26B56"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являющиеся </w:t>
      </w:r>
      <w:proofErr w:type="gram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</w:t>
      </w:r>
      <w:proofErr w:type="gram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основной образовательной программы основного общего образования.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Программа формирования УУД нацелена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обеспечение умения школьников учиться, дальнейшее развитие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саморазвитию,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также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реализацию системно-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положенного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основу ФГОС ООО,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развивающего потенциала общего образования.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Программа формирования УУД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уровне ООО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 основного общего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включает три раздела:</w:t>
      </w:r>
    </w:p>
    <w:p w:rsidR="00BC787E" w:rsidRDefault="00A26B56" w:rsidP="00A26B56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целевой;</w:t>
      </w:r>
    </w:p>
    <w:p w:rsidR="00BC787E" w:rsidRDefault="00A26B56" w:rsidP="00A26B56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содержательный;</w:t>
      </w:r>
    </w:p>
    <w:p w:rsidR="00BC787E" w:rsidRDefault="00A26B56" w:rsidP="00A26B56">
      <w:pPr>
        <w:numPr>
          <w:ilvl w:val="0"/>
          <w:numId w:val="2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организационный.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ФГОС ООО программа формирования УУД содержит:</w:t>
      </w:r>
    </w:p>
    <w:p w:rsidR="00BC787E" w:rsidRPr="00A26B56" w:rsidRDefault="00A26B56" w:rsidP="00A26B56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описание взаимосвязи универсальных учебных действий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содержанием учебных предметов;</w:t>
      </w:r>
    </w:p>
    <w:p w:rsidR="00BC787E" w:rsidRPr="00A26B56" w:rsidRDefault="00A26B56" w:rsidP="00A26B56">
      <w:pPr>
        <w:numPr>
          <w:ilvl w:val="0"/>
          <w:numId w:val="3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описание особенностей реализации основных направлений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 учебно-исследовательской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урочной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Целевой раздел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Целью программы является формирование УУД обучающихся. УУД позволяют решать широкий круг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различных предметных областях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являются </w:t>
      </w:r>
      <w:proofErr w:type="gram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</w:t>
      </w:r>
      <w:proofErr w:type="gram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ООП ООО.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Программа формирования УУД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обеспечивает:</w:t>
      </w:r>
    </w:p>
    <w:p w:rsidR="00BC787E" w:rsidRPr="00A26B56" w:rsidRDefault="00A26B56" w:rsidP="00A26B5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самосовершенствованию; формирование внутренней позиции личности, регулятивных, познавательных, коммуникативных УУД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:rsidR="00BC787E" w:rsidRPr="00A26B56" w:rsidRDefault="00A26B56" w:rsidP="00A26B5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формирование опыта применения УУД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жизненных ситуациях для решения задач общекультурного,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 развития обучающихся,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решению практических задач;</w:t>
      </w:r>
    </w:p>
    <w:p w:rsidR="00BC787E" w:rsidRPr="00A26B56" w:rsidRDefault="00A26B56" w:rsidP="00A26B5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усвоения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учебных действий, формирования компетенций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предметных областях, учебно-исследовательской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деятельности;</w:t>
      </w:r>
    </w:p>
    <w:p w:rsidR="00BC787E" w:rsidRPr="00A26B56" w:rsidRDefault="00A26B56" w:rsidP="00A26B5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навыка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различных формах организации учебно-исследовательской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том числе творческих конкурсах, олимпиадах, научных обществах, научно-практических конференциях, олимпиадах;</w:t>
      </w:r>
    </w:p>
    <w:p w:rsidR="00BC787E" w:rsidRPr="00A26B56" w:rsidRDefault="00A26B56" w:rsidP="00A26B5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овладение приемами учебного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социального взаимодействия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сверстниками, обучающимися младшего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старшего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взрослыми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совместной учебно-исследовательской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деятельности;</w:t>
      </w:r>
    </w:p>
    <w:p w:rsidR="00BC787E" w:rsidRPr="00A26B56" w:rsidRDefault="00A26B56" w:rsidP="00A26B5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gram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proofErr w:type="gram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области использования ИКТ;</w:t>
      </w:r>
    </w:p>
    <w:p w:rsidR="00BC787E" w:rsidRPr="00A26B56" w:rsidRDefault="00A26B56" w:rsidP="00A26B5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уровне общего пользования, включая владение ИКТ, поиском, анализом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передачей информации, презентацией выполненных работ, основами информационной безопасности, умением безопасного использования средств ИКТ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информационно-телекоммуникационной сети «Интернет» (далее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Интернет), формирование культуры пользования ИКТ;</w:t>
      </w:r>
    </w:p>
    <w:p w:rsidR="00BC787E" w:rsidRPr="00A26B56" w:rsidRDefault="00A26B56" w:rsidP="00A26B5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формирование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навыков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области финансовой грамотности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устойчивого развития общества.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обучающихся, полученные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результате изучения учебных предметов, учебных курсов, модулей, характеризующие совокупность познавательных, коммуникативных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регулятивных УУД, отражают способность обучающихся использовать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практике УУД, составляющие умение овладевать учебными знаково-символическими средствами, направленными:</w:t>
      </w:r>
    </w:p>
    <w:p w:rsidR="00BC787E" w:rsidRPr="00A26B56" w:rsidRDefault="00A26B56" w:rsidP="00A26B56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овладение умениями замещения, моделирования, кодирования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декодирования информации, логическими операциями, включая общие приемы решения задач (универсальные учебные познавательные действия);</w:t>
      </w:r>
    </w:p>
    <w:p w:rsidR="00BC787E" w:rsidRPr="00A26B56" w:rsidRDefault="00A26B56" w:rsidP="00A26B56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приобретение ими умения учитывать позицию собеседника, организовывать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осуществлять сотрудничество, коррекцию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сверстниками, адекватно передавать информацию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отображать предметное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условия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речи, учитывать разные мнения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интересы, аргументировать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обосновывать свою позицию, задавать вопросы, необходимые для организации собственной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сотрудничества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партнером (универсальные учебные коммуникативные действия);</w:t>
      </w:r>
    </w:p>
    <w:p w:rsidR="00BC787E" w:rsidRPr="00A26B56" w:rsidRDefault="00A26B56" w:rsidP="00A26B56">
      <w:pPr>
        <w:numPr>
          <w:ilvl w:val="0"/>
          <w:numId w:val="5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включающими способность принимать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сохранять учебную цель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задачу, планировать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реализацию, контролировать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оценивать свои действия, вносить соответствующие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выполнение, ставить новые учебные задачи, проявлять познавательную инициативу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учебном сотрудничестве, осуществлять констатирующий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предвосхищающий контроль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результату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способу действия, актуальный контроль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уровне произвольного внимания (универсальные регулятивные действия).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Содержательный раздел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Программа формирования УУД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содержит:</w:t>
      </w:r>
    </w:p>
    <w:p w:rsidR="00BC787E" w:rsidRPr="00A26B56" w:rsidRDefault="00A26B56" w:rsidP="00A26B56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Описание взаимосвязи универсальных учебных действий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содержанием учебных предметов.</w:t>
      </w:r>
    </w:p>
    <w:p w:rsidR="00BC787E" w:rsidRPr="00A26B56" w:rsidRDefault="00A26B56" w:rsidP="00A26B56">
      <w:pPr>
        <w:numPr>
          <w:ilvl w:val="0"/>
          <w:numId w:val="6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Особенности реализации основных направлений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 учебно-исследовательской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урочной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внеурочной работы.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Описание взаимосвязи УУД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содержанием учебных предметов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Содержание основного общего образования определяется ООП ООО. Предметное учебное содержание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программах.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используют федеральные рабочие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которых определенные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ФГОС ООО УУД отражаются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трех компонентах:</w:t>
      </w:r>
    </w:p>
    <w:p w:rsidR="00BC787E" w:rsidRPr="00A26B56" w:rsidRDefault="00A26B56" w:rsidP="00A26B5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как часть 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разделе «Планируемые результаты освоения учебного предмета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уровне основного общего образования» (представлены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содержательном разделе ООП ООО);</w:t>
      </w:r>
    </w:p>
    <w:p w:rsidR="00BC787E" w:rsidRPr="00A26B56" w:rsidRDefault="00A26B56" w:rsidP="00A26B5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соотнесении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предметными результатами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основным разделам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темам учебного содержания (представлены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содержательном разделе ООП ООО);</w:t>
      </w:r>
    </w:p>
    <w:p w:rsidR="00BC787E" w:rsidRPr="00A26B56" w:rsidRDefault="00A26B56" w:rsidP="00A26B5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разделе «Основные виды деятельности» тематического планирования (представлены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рабочих программах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предметам).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Описание реализации требований формирования УУД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предметных результатах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тематическом планировании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предметным областям.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  <w:t>Русский язык и литература.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познавательных действий в части базовых логических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Анализировать, классифицировать, сравнивать языковые единицы, а также тексты различных функциональных разновидностей языка, функционально-смысловых типов речи и жанров.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и характеризовать существенные признаки классификации, основания для обобщения и сравнени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я, критерии проводимого </w:t>
      </w:r>
      <w:proofErr w:type="spellStart"/>
      <w:r>
        <w:rPr>
          <w:rFonts w:ascii="Times New Roman" w:eastAsia="SchoolBookSanPin" w:hAnsi="Times New Roman"/>
          <w:sz w:val="24"/>
          <w:szCs w:val="24"/>
          <w:lang w:val="ru-RU"/>
        </w:rPr>
        <w:t>анализа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языковых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 единиц, текстов различных функциональных разновидностей языка, функционально-смысловых типов речи и жанров.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Устанавливать существенный признак к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лассификации и классифицировать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литературные объекты, устанавливать основания для их обобщения и сравнения, определять критерии проводимого анализа.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и комментировать закономерности при изучении языковых процессов; формулировать выводы с использованием дедуктивных и индуктивных умозаключений, умозаключений по аналогии.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Самостоятельно выбирать способ решения учебной задачи при работе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с разными единицами языка, разными типами текстов, сравнивая варианты решения и выбирая оптимальный вариант с учётом самостоятельно выделенных критериев.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(в рамках предложенной задачи) критерии определения закономерностей и противоречий в рассм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атриваемых литературных фактах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наблюдениях над текстом.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дефицит литературной и другой информации, данных, необходимых для решения поставленной учебной задачи.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Устанавливать причинно-следственные связи при изучении литературных явлений и процессов, формулировать гипотезы об их взаимосвязях.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исследовательских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Самостоятельно определять и формулировать цели лингвистических мини-исследований, формулировать и использовать вопросы как исследовательский инструмент.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Формулировать в устной и письменной форме гипотезу предстоящего исследования (исследовательского проекта) языкового материала; осуществлять проверку гипотезы; аргументировать свою позицию, мнение.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языковых процессов, особенностей причинно-следственных связей и зависимостей объектов между собой.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 за языковым материалом и языковыми явлениями, лингвистического мини-исследования, предст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авлять результаты исследования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 устной и письменной форме, в виде электронной презентации, схемы, таблицы, диаграммы и других.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 в выборе и интерпретации литературного объекта исследования.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Овладеть инструментами оценки достове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рности полученных выводов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обобщений.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Прогнозировать возможное дальнейшее развитие событий и их последствия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 xml:space="preserve">в аналогичных или сходных ситуациях, а также выдвигать предположения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об их развитии в новых условиях и контекстах, в том числе в литературных произведениях.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Публично представлять результаты учебного исследования проектной деятельности на уроке или во внеурочной деятельности (устный журнал, виртуальная экскурсия, научная конференция, стендовый доклад и другие).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работа с информацией.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Выбирать, анализировать, обобщать, систематизировать интерпретировать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комментировать информацию, представленную в текстах, таблицах, схемах; представлять текст в виде таблицы, графики; извлекать информацию из различных источников (энциклопедий, словарей, справочников; средств массовой информации, государственных электронных ресурсов учебного назначения), передавать информацию в сжатом и развёрнутом виде в соответствии с учебной задачей.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аудирования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 (выборочное, ознакомительное, детальное) и чтения (изучающее, ознакомительное, просмотровое, поисковое)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зависимости от поставленной учебной задачи (цели); извлекать необходимую информацию из прослушанных и прочитанных текстов различных функциональных разновидностей языка и жанров; оценивать проч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итанный или прослушанный текст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 точки зрения использованных в нем языковых средств; оценивать достоверность содержащейся в тексте информации.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Выделять главную и дополнительную информацию текстов; выявлять дефицит информации текста, необходимой дл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я решения поставленной задачи,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восполнять его путем использования других источников информации.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 процессе чтения текста прогнозировать его содержание (по названию, ключевым словам, по первому и последнему абзацу и дру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гим), выдвигать предположения о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дальнейшем развитии мысли автора и проверять их в процессе чтения текста, вести диалог с текстом.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Находить и формулиро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вать аргументы, подтверждающую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или опровергающую позицию автора тек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ста и собственную точку зрения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на проблему текста, в анализируемом тексте и других источниках.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Самостоятельно выбирать оптимальную форму представления литературной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другой информации (текст, презентация,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 таблица, схема) в зависимости от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коммуникативной установки.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Оценивать надежность литературной и другой информации по критериям, предложенным учителем или сформулированным самостоятельно; эффективно запоминать и систематизировать эту информацию.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коммуникативных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Владеть различными видами монолога и диалога, формулировать в устной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нно излагать свою точку зрения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по поставленной проблеме.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Выражать свою точку зрения и аргументировать ее в диалогах и дискуссиях; сопоставлять свои суждения с суждениями других участников диалога и 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полилога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, обнаруживать различие и сходство позиций; корректно выражать свое отношение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к суждениям собеседников.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Формулировать цель учебной деятельности, планировать ее, осуществлять самоконтроль, самооценку, 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самокоррекцию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; объяснять причины достижения (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недостижения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) результата деятельности.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Осуществлять речевую рефлексию (выявлять коммуникативные неудачи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 xml:space="preserve">и их причины, уметь предупреждать их), давать оценку приобретенному речевому опыту 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корректировать собственную речь с учетом целей и условий общения; оценивать соответствие результата поставленной цели и условиям общения.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Управлять собственными эмоциями, корректно выражать их в процессе речевого общения.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регулятивных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Владеть социокультурными нормами и нормами речевого поведения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актуальных сферах речевого общения, соблюдать нормы современного русского литературного языка и нормы речевого этикета; уместно пользоваться внеязыковыми средствами общения (жестами, мимикой).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Публично представлять результаты проведенного языкового анализа, выполненного лингвистического эксперимента, исследования, проекта; самостоятельно выбирать формат выступ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ления с учетом цели презентации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особенностей аудитории и в соответствии с этим составлять устные и письменные тексты с использованием иллюстративного материала.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  <w:t>Иностранный язык.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логических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признаки и свойства языковых единиц и языковых явлений иностранного языка; применять изученные правила, алгоритмы.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Анализировать, устанавливать аналогии, между способами выражения мысли средствами родного и иностранного языков.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Сравнивать, упорядочивать, классифицировать языковые единицы и языковые явления иностранного языка, разные типы высказывания.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Моделировать отношения между объектами (членами предложения, структурными единицами диалога и другие).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Использовать информацию, извлеченную из 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несплошных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 текстов (таблицы, диаграммы), в собственных устных и письменных высказываниях.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Выдвигать гипотезы (например, об употреблении глагола-связки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иностранном языке); обосновывать, аргументировать свои суждения, выводы.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Распознавать свойства и признаки языковых единиц и языковых явлений (например, с помощью словообразовательных элементов).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Сравнивать языковые единицы разного уровня (звуки, буквы, слова, речевые клише, грамматические явления, тексты и т.п.).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Пользоваться классификациями (по типу чтения, по типу высказывания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другим).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Выбирать, анализировать, интерпретировать, систематизировать информацию, представленную в разных формах: сплошных текстах, иллюстрациях, графически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(в таблицах, диаграммах).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работы с информацией.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Использовать в соответствии с коммуникативной задачей различные стратегии чтения и 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аудирования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 для получения информации (с пониманием основного содержания, с пониманием запрашиваемой информации, с полным пониманием).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Прогнозировать содержание текста по заголовку; прогнозировать возможное дальнейшее развитие событий по началу текста; устанавливать логическую последовательность основных фактов; восстанавливать текст из разрозненных абзацев.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 использовать внешние формальные элементы текста (подзаголовки, иллюстрации, сноски) для понимания его содержания.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Фиксировать информацию доступными средствами (в виде ключевых слов, плана).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Оценивать достоверность информации, полученной из иноязычных источников.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Находить аргументы, подтверждающие или опровергающие одну и ту же идею, в различных информационных источниках; выдвигать предположения (например, о значении слова в контексте) и аргументировать его.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коммуникативных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Воспринимать и создавать собственные диалогические и монологические высказывания, участвуя в обсуждениях,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 выступлениях; выражать эмоции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 соответствии с условиями и целями общения.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Осуществлять смысловое чтение текста с учетом коммуникативной задачи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вида текста, используя разные стратегии чтения (с пониманием основного содержания, с полным пониманием, с нахождением интересующей информации).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 и восстанавливать текст с опущенными в учебных целях фрагментами.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Выстраивать и представлять в письменной форме логику решения коммуникативной задачи (например, в виде 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плана высказывания, состоящего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из вопросов или утверждений).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аудитории. Формирование универсальных учебных регулятивных действий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Удерживать цель деятельности; планировать выполнение учебной задачи, выбирать и аргументировать способ деятельности.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Планировать организацию совместной работы, определять свою роль, распределять задачи между членами команды, участвовать в групповых формах работы.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Оказывать влияние на речевое поведение партнера (например, поощряя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его продолжать поиск совместного решения поставленной задачи).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Корректировать деятельность с учетом возникших трудностей, ошибок, новых данных или информации.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Оценивать процесс и общий результ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ат деятельности; анализировать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оценивать собственную работу: меру собственной самостоятельности, затруднения, дефициты, ошибки и другие.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  <w:t>Математика и информатика.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логических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качества, свойства, характеристики математических объектов.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Различать свойства и признаки объектов.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Сравнивать, упорядочивать, классифицировать числа, величины, выражения, формулы, графики, геометрические фигуры и другие.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Устанавливать связи и отношения, проводить аналогии, распознавать зависимости между объектами.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 изменения и находить закономерности.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Формулировать и использовать определения понятий, теоремы; выводить следствия, строить отрицания, формулировать обратные теоремы.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Использовать логические связки «и», «или», «если ..., то ...».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Обобщать и конкретизировать; строить заключения от общего к частному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от частного к общему.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Использовать кванторы «все», «всякий», «любой», «некоторый», «существует»; приводить пример и 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контрпример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Различать, распознавать верные и неверные утверждения.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Выражать отношения, зависимости, правила, закономерности с помощью формул.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Моделировать отношения между объектами, использовать символьные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графические модели.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 xml:space="preserve">Воспроизводить и строить логические цепочки утверждений, прямые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от противного.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Устанавливать противоречия в рассуждениях.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Создавать, применять и преобразовывать знаки и символы, модели и схемы для решения учебных и познавательных задач.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заданных критериев.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исследовательских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Формулировать вопросы исследовательского характера о свойствах математических объектов, влиянии на свойства отдельных элементов и параметров; выдвигать гипотезы, разбирать различные варианты; использовать пример, аналогию и обобщение.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Доказывать, обосновывать, аргументировать свои суждения, выводы, закономерности и результаты.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Дописывать выводы, результаты опытов, экспериментов, исследований, используя математический язык и символику.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работы с информацией.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Использовать таблицы и схемы для структурированного представления информации, графические способы представления данных.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Переводить вербальную информацию в графическую форму и наоборот.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учебной или практической задачи.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Распознавать неверную информацию, данные, утверждения; устанавливать противоречия в фактах, данных.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Находить ошибки в неверных утверждениях и исправлять их.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коммуникативных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Выстраивать и представлять в письменной форме логику решения задачи, доказательства, исследования, подкрепляя пояснениями, обоснованиями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текстовом и графическом виде.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Владеть базовыми нормами информационной этики и права, основами информационной безопасности, определяющими правила общественного поведения, формы социальной жизни в группах и сообществах, существующих в виртуальном пространстве.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Коллективно строить действия по ее достижению: распределять роли, договариваться, обсуждать процесс и результат совместной работы.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Выполнять свою часть работы с информацией или информационным продуктом, достигая качественного результата по своему направлению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координируя свои действия с другими членами команды.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Оценивать качество своего вклада в общий информационный продукт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по критериям, самостоятельно сформулированным участниками взаимодействия.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регулятивных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Удерживать цель деятельности.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Планировать выполнение учебной задачи, выбирать и аргументировать способ деятельности.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Корректировать деятельность с учетом возникших трудностей, ошибок, новых данных или информации.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 и оценивать собственную работу: меру собственной самостоятельности, затруднения, дефициты, ошибки и другое.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  <w:t>Естественнонаучные предметы.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логических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Выдвигать гипотезы, объясняющие простые явления, например, почему останавливается движущееся по горизонтальной поверхности тело; почему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жаркую погоду в светлой одежде прохладнее, чем в темной.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Строить простейшие модели физических явлений (в виде рисунков или схем), </w:t>
      </w:r>
      <w:proofErr w:type="gram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например</w:t>
      </w:r>
      <w:proofErr w:type="gram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: падение предмета; отражение света от зеркальной поверхности.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Прогнозировать свойства веществ на основе общих химических свойств изученных классов (групп) веществ, к которым они относятся.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Объяснять общности происхождения и эволюции систематических групп растений на примере сопоставления биологических растительных объектов.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исследовательских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Исследование явления теплообмена при смешивании холодной и горячей воды.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Исследование процесса испарения различных жидкостей.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взаимодейств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ие разбавленной серной кислоты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 цинком.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работы с информацией.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Анализировать оригинальный текст, посвященный использованию звука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(или ультразвука) в технике (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эхолокация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, ультразвук в медицине и другие).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Выполнять задания по тексту (смысловое чтение).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Использование при выполнении учебных заданий и в процессе исследовательской деятельности научно-популярную литературу химического содержания, справочные материалы, ресурсы информационно-телекоммуникационной сети «Интернет».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 современные источники о вакцинах и вакцинировании. Обсуждать роли вакцин и лечебных сывороток для сохранения здоровья человека.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коммуникативных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Сопоставлять свои суждения с суждениями других участников дискуссии,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при выявлении различий и сходства позиций по отношению к обсуждаемой естественнонаучной проблеме.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Выражать свою точку зрения на решение естественнонаучной задачи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устных и письменных текстах.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Публично представлять результаты выполненного естественнонаучного исследования или проекта, физического или химического опыта, биологического наблюдения.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Определять и принимать цель сов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местной деятельности по решению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естественнонаучной проблемы, организация действий по ее достижению: обсуждение процесса и результатов совместной работы; обобщение мнений нескольких людей.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Координировать свои действия с другими членами команды при решении задачи, выполнении естественнонаучного исследования или проекта.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Оценивать свой вклад в решен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ие естественнонаучной проблемы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по критериям, самостоятельно сформулированным участниками команды.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lastRenderedPageBreak/>
        <w:t>Формирование универсальных учебных регулятивных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Выявление проблем в жизненных и учебных ситуациях, требующих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для решения проявлений естественнонаучной грамотности.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 и выбор различных подходов к принятию решений в ситуациях, требующих естественнонаучной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Выработка адекватной оценки ситуации, возникшей при решении естественнонаучной задачи, и при выдвижении плана изменения ситуации в случае необходимости.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Объяснение причин достижения (</w:t>
      </w:r>
      <w:proofErr w:type="spellStart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недостижения</w:t>
      </w:r>
      <w:proofErr w:type="spell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) результатов деятельности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по решению естественнонаучной задачи, выполнении естественно-научного исследования.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Оценка соответствия результата решения естественнонаучной проблемы поставленным целям и условиям.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Готовность ставить себя на место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 другого человека в ходе спора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или дискуссии по естественнонаучной проблеме, интерпретации 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результатов естественнонаучного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исследования; готовн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ость понимать мотивы, намерения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логику другого.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u w:val="single"/>
          <w:lang w:val="ru-RU"/>
        </w:rPr>
        <w:t>Общественно-научные предметы.</w:t>
      </w:r>
    </w:p>
    <w:p w:rsid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логических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Систематизировать, классифицировать и обобщать исторические факты.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Составлять синхронистические и систематические таблицы.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и характеризовать существенные признаки исторических явлений, процессов.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Сравнивать исторические явления, процессы (политическое устройство государств, социально-экономические отношени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я, пути модернизации и другие)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по горизонтали (существовавшие синхронно в разных сообществах) и в динамике («было – стало») по заданным или самостоятельно определенным основаниям.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Использовать понятия и категории современного исторического знания (эпоха, цивилизация, исторический источни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к, исторический факт, историзм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другие).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Выявлять причины и следствия исторических событий и процессов.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Осуществлять по самостоятельно составленному плану учебный исследовательский проект по истории (например, по истории своего края, города, села), привлекая материалы музеев, библиотек, средств массовой информации.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Соотносить результаты своего исследования с уже имеющимися данными, оценивать их значимость.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Классифицировать (выделять основания, заполнять составлять схему, таблицу) виды деятельности человека: ви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ды юридической ответственности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по отраслям права, механизмы государственного регулирования экономики: современные государства по форме правления, государственно-территориальному устройству, типы политических партий, общественно-политических организаций.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Сравнивать формы политического участия (выборы и референдум), проступок и преступление, дееспособность малоле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тних в возрасте от 6 до 14 лет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несовершеннолетних в возрасте от 14 до 18 лет, мораль и право.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Определять конструктивные модели поведения в конфликтной ситуации, находить конструктивное разрешение конфликта.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Преобразовывать статистическую и визуальную информацию о достижениях России в текст.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Вносить коррективы в моделируемую экономическую деятельность на основе изменившихся ситуаций.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Использовать полученные знания для публичного представления результатов своей деятельности в сфере духовной культуры.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Выступать с сообщениями в соответствии с особенностями аудитории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регламентом.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Устанавливать и объяснять взаимосвязи между правами человека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гражданина и обязанностями граждан.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Объяснять причины смены дня и ночи и времен года.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Устанавливать эмпирические зависимости между продолжительностью дня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 xml:space="preserve">и географической широтой местности, между высотой Солнца над горизонтом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географической широтой местности на основе анализа данных наблюдений.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Классифицировать формы рельефа суши по высоте и по внешнему облику.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Классифицировать острова по происхождению.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Самостоятельно составлять план решения учебной географической задачи.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базовых исследовательских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табличной и (или) графической форме.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Формулировать вопросы, поиск ответов на которые необходим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 xml:space="preserve">для прогнозирования изменения численности населения Российской Федерации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будущем.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Представлять результаты фенологических наблюдений и наблюдений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за погодой в различной форме (табличной, графической, географического описания).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роли традиций в обществе.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Исследовать несложные практические ситуации, связанные с использованием различных способов повышения эффективности производства.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 xml:space="preserve">Формирование универсальных учебных познавательных действий </w:t>
      </w: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br/>
        <w:t>в части работы с информацией.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Проводить поиск необходимой исторической информации в учебной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научной литературе, аутентичных источниках (материальных, письменных, визуальных), публицистике и другие в соответствии с предложенной познавательной задачей.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Сравнивать данные разных источников исторической информации, выявлять их сходство и различия, в том числе, связанные со степенью информированности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позицией авторов.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Выбирать оптимальную форму представления результатов самостоятельной работы с исторической информацией (сообщение, эссе, презентация, учебный проект и другие).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Проводить поиск необходимой истори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ческой информации в </w:t>
      </w:r>
      <w:proofErr w:type="gramStart"/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учебной 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</w:t>
      </w:r>
      <w:proofErr w:type="gramEnd"/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 научной литературе, аутентичных источниках (материальных, письменных, визуальных), публицистике и другие в соответствии с предложенной познавательной задачей.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 и интерпретировать историческую информацию, применяя приемы критики источника, высказывать суждение о его информационных особенностях и ценности (по заданным или самостоятельно определяемым критериям).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выделять географическую информацию, которая является противоречивой или может быть недостоверной.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Определять информацию, недостающую для решения той или иной задачи.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 и обобщать текстов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ую и статистическую информацию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об отклоняющемся поведении, его прич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инах и негативных последствиях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из адаптированных источников (в том числе учебных материалов) и публикаций СМИ.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Представлять информацию в виде кратких выводов и обобщений.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Осуществлять поиск информации о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 роли непрерывного образования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 современном обществе в разных источ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никах информации: сопоставлять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обобщать информацию, представленную в разных формах (описательную, графическую, аудиовизуальную).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коммуникативных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Определять характер отношений между людьми в различных исторических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современных ситуациях, событиях.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Раскрывать значение совместной деятельности, сотрудничества людей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разных сферах в различные исторические эпохи.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Принимать участие в обсуждении открытых (в том числе дискуссионных) вопросов истории, высказывая и аргументируя свои суждения.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Осуществлять презентацию выполненной самостоятельной работы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по истории, проявляя способность к диалогу с аудиторией.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Оценивать собственные поступки и поведение других людей с точки зрения их соответствия правовым и нравственным нормам.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Анализировать причины социальных и межличностных конфликтов, моделировать варианты выхода из конфликтной ситуации.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Выражать свою точку зрения, участвовать в дискуссии.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ия между людьми разных культур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с точки зрения их соответствия духовным традициям общества.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Сравнивать результаты выполнения учебного географического проекта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с исходной задачей и оценивать вклад каждого члена команды в достижение результатов, разделять сферу ответственности.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При выполнении практической работы «Определение, сравнение темпов изменения численности населения отдельных регионов мира по статистическим материалам» обмениваться с партнером в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ажной информацией, участвовать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в обсуждении.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Сравнивать результаты выполнения учебного географического проекта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с исходной задачей и вклад каждого члена команды в достижение результатов.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Разделять сферу ответственности.</w:t>
      </w:r>
    </w:p>
    <w:p w:rsidR="00A26B56" w:rsidRPr="00A26B56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b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b/>
          <w:sz w:val="24"/>
          <w:szCs w:val="24"/>
          <w:lang w:val="ru-RU"/>
        </w:rPr>
        <w:t>Формирование универсальных учебных регулятивных действий.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Раскрывать смысл и значение целенаправленной деятельности людей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истории – на уровне отдельно взятых личностей (пра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вителей, общественных деятелей,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ученых, деятелей культур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ы и другие) и общества в целом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(при характеристике целей и задач социальны</w:t>
      </w:r>
      <w:r>
        <w:rPr>
          <w:rFonts w:ascii="Times New Roman" w:eastAsia="SchoolBookSanPin" w:hAnsi="Times New Roman"/>
          <w:sz w:val="24"/>
          <w:szCs w:val="24"/>
          <w:lang w:val="ru-RU"/>
        </w:rPr>
        <w:t xml:space="preserve">х движений, реформ и революций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t>и другого).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Определять способ решения поисковых, исследовательских, творческих задач по истории (включая использование на разных этапах обучения сначала предложенных, а затем самостоятельно определяемых плана и источников информации).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Осуществлять самоконтроль и рефлексию применительно к результатам своей учебной деятельности, соотнося их с исторической информацией, содержащейся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в учебной и исторической литературе.</w:t>
      </w:r>
    </w:p>
    <w:p w:rsidR="00A26B56" w:rsidRPr="000F6FE9" w:rsidRDefault="00A26B56" w:rsidP="00A26B56">
      <w:pPr>
        <w:spacing w:before="0" w:beforeAutospacing="0" w:after="0" w:afterAutospacing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0F6FE9">
        <w:rPr>
          <w:rFonts w:ascii="Times New Roman" w:eastAsia="SchoolBookSanPin" w:hAnsi="Times New Roman"/>
          <w:sz w:val="24"/>
          <w:szCs w:val="24"/>
          <w:lang w:val="ru-RU"/>
        </w:rPr>
        <w:t xml:space="preserve">Самостоятельно составлять алгоритм решения географических задач </w:t>
      </w:r>
      <w:r w:rsidRPr="000F6FE9">
        <w:rPr>
          <w:rFonts w:ascii="Times New Roman" w:eastAsia="SchoolBookSanPin" w:hAnsi="Times New Roman"/>
          <w:sz w:val="24"/>
          <w:szCs w:val="24"/>
          <w:lang w:val="ru-RU"/>
        </w:rPr>
        <w:br/>
        <w:t>и выбирать способ их решения с учетом имеющихся ресурсов и собственных возможностей, аргументировать предлагаемые варианты решений.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 формирования знаний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навыков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 финансовой грамотности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3"/>
        <w:gridCol w:w="4474"/>
        <w:gridCol w:w="3360"/>
      </w:tblGrid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BC787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ind w:firstLine="82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Интеграция модулей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 грамотности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входящие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обязательную часть ООП:</w:t>
            </w:r>
          </w:p>
          <w:p w:rsidR="00BC787E" w:rsidRDefault="00A26B56" w:rsidP="00A26B56">
            <w:pPr>
              <w:numPr>
                <w:ilvl w:val="0"/>
                <w:numId w:val="16"/>
              </w:numPr>
              <w:spacing w:before="0" w:beforeAutospacing="0" w:after="0" w:afterAutospacing="0"/>
              <w:ind w:left="0" w:right="180" w:firstLine="82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математика;</w:t>
            </w:r>
          </w:p>
          <w:p w:rsidR="00BC787E" w:rsidRDefault="00A26B56" w:rsidP="00A26B56">
            <w:pPr>
              <w:numPr>
                <w:ilvl w:val="0"/>
                <w:numId w:val="16"/>
              </w:numPr>
              <w:spacing w:before="0" w:beforeAutospacing="0" w:after="0" w:afterAutospacing="0"/>
              <w:ind w:left="0" w:right="180" w:firstLine="82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информатика;</w:t>
            </w:r>
          </w:p>
          <w:p w:rsidR="00BC787E" w:rsidRDefault="00A26B56" w:rsidP="00A26B56">
            <w:pPr>
              <w:numPr>
                <w:ilvl w:val="0"/>
                <w:numId w:val="16"/>
              </w:numPr>
              <w:spacing w:before="0" w:beforeAutospacing="0" w:after="0" w:afterAutospacing="0"/>
              <w:ind w:left="0" w:right="180" w:firstLine="82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обществознание;</w:t>
            </w:r>
          </w:p>
          <w:p w:rsidR="00BC787E" w:rsidRDefault="00A26B56" w:rsidP="00A26B56">
            <w:pPr>
              <w:numPr>
                <w:ilvl w:val="0"/>
                <w:numId w:val="16"/>
              </w:numPr>
              <w:spacing w:before="0" w:beforeAutospacing="0" w:after="0" w:afterAutospacing="0"/>
              <w:ind w:left="0" w:right="180" w:firstLine="82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география;</w:t>
            </w:r>
          </w:p>
          <w:p w:rsidR="00BC787E" w:rsidRDefault="00A26B56" w:rsidP="00A26B56">
            <w:pPr>
              <w:numPr>
                <w:ilvl w:val="0"/>
                <w:numId w:val="16"/>
              </w:numPr>
              <w:spacing w:before="0" w:beforeAutospacing="0" w:after="0" w:afterAutospacing="0"/>
              <w:ind w:left="0" w:right="180"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ind w:firstLine="82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диагностическая работа</w:t>
            </w:r>
          </w:p>
        </w:tc>
      </w:tr>
      <w:tr w:rsidR="00BC787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BC787E" w:rsidP="00A26B56">
            <w:pPr>
              <w:spacing w:before="0" w:beforeAutospacing="0" w:after="0" w:afterAutospacing="0"/>
              <w:ind w:right="75"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 «Финансовая грамотность» для 5–9-х классов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ind w:firstLine="82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A26B56" w:rsidRPr="00A26B56" w:rsidTr="00A26B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Default="00A26B56" w:rsidP="00A26B56">
            <w:pPr>
              <w:spacing w:before="0" w:beforeAutospacing="0" w:after="0" w:afterAutospacing="0"/>
              <w:ind w:firstLine="82"/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внеурочной деятельности:</w:t>
            </w:r>
          </w:p>
          <w:p w:rsidR="00A26B56" w:rsidRPr="00A26B56" w:rsidRDefault="00A26B56" w:rsidP="00A26B56">
            <w:pPr>
              <w:numPr>
                <w:ilvl w:val="0"/>
                <w:numId w:val="17"/>
              </w:numPr>
              <w:spacing w:before="0" w:beforeAutospacing="0" w:after="0" w:afterAutospacing="0"/>
              <w:ind w:left="0" w:right="180" w:firstLine="82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«Право», 9 классы</w:t>
            </w:r>
          </w:p>
          <w:p w:rsidR="00A26B56" w:rsidRDefault="00A26B56" w:rsidP="00A26B56">
            <w:pPr>
              <w:numPr>
                <w:ilvl w:val="0"/>
                <w:numId w:val="17"/>
              </w:numPr>
              <w:spacing w:before="0" w:beforeAutospacing="0" w:after="0" w:afterAutospacing="0"/>
              <w:ind w:left="0" w:right="180"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Публичная презентация проекта;</w:t>
            </w:r>
          </w:p>
          <w:p w:rsidR="00A26B56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 грамотности</w:t>
            </w:r>
          </w:p>
        </w:tc>
      </w:tr>
      <w:tr w:rsidR="00A26B56" w:rsidRPr="00A26B56" w:rsidTr="00A26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Pr="00A26B56" w:rsidRDefault="00A26B56" w:rsidP="00A26B56">
            <w:pPr>
              <w:spacing w:before="0" w:beforeAutospacing="0" w:after="0" w:afterAutospacing="0"/>
              <w:ind w:right="75"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 грамотности</w:t>
            </w:r>
          </w:p>
        </w:tc>
      </w:tr>
      <w:tr w:rsidR="00A26B56" w:rsidTr="00A26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Pr="00A26B56" w:rsidRDefault="00A26B56" w:rsidP="00A26B56">
            <w:pPr>
              <w:spacing w:before="0" w:beforeAutospacing="0" w:after="0" w:afterAutospacing="0"/>
              <w:ind w:right="75"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6B56" w:rsidRDefault="00A26B56" w:rsidP="00A26B56">
            <w:pPr>
              <w:spacing w:before="0" w:beforeAutospacing="0" w:after="0" w:afterAutospacing="0"/>
              <w:ind w:firstLine="82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Публичная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презентация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</w:tr>
      <w:tr w:rsidR="00BC787E" w:rsidRPr="00A26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BC787E" w:rsidP="00A26B56">
            <w:pPr>
              <w:spacing w:before="0" w:beforeAutospacing="0" w:after="0" w:afterAutospacing="0"/>
              <w:ind w:right="75"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события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 планом воспитательной работы:</w:t>
            </w:r>
          </w:p>
          <w:p w:rsidR="00BC787E" w:rsidRPr="00A26B56" w:rsidRDefault="00A26B56" w:rsidP="00A26B56">
            <w:pPr>
              <w:numPr>
                <w:ilvl w:val="0"/>
                <w:numId w:val="18"/>
              </w:numPr>
              <w:spacing w:before="0" w:beforeAutospacing="0" w:after="0" w:afterAutospacing="0"/>
              <w:ind w:left="0" w:right="180" w:firstLine="82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 грамотности (5–9-е классы);</w:t>
            </w:r>
          </w:p>
          <w:p w:rsidR="00BC787E" w:rsidRPr="00A26B56" w:rsidRDefault="00A26B56" w:rsidP="00A26B56">
            <w:pPr>
              <w:numPr>
                <w:ilvl w:val="0"/>
                <w:numId w:val="18"/>
              </w:numPr>
              <w:spacing w:before="0" w:beforeAutospacing="0" w:after="0" w:afterAutospacing="0"/>
              <w:ind w:left="0" w:right="180" w:firstLine="82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-игра «Финансовые следопыты» (5–6-е классы);</w:t>
            </w:r>
          </w:p>
          <w:p w:rsidR="00BC787E" w:rsidRPr="00A26B56" w:rsidRDefault="00A26B56" w:rsidP="00A26B56">
            <w:pPr>
              <w:numPr>
                <w:ilvl w:val="0"/>
                <w:numId w:val="18"/>
              </w:numPr>
              <w:spacing w:before="0" w:beforeAutospacing="0" w:after="0" w:afterAutospacing="0"/>
              <w:ind w:left="0" w:right="180" w:firstLine="82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 грамотности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dni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fg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участников, доля призеров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победителей.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ind w:firstLine="82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участия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конкурсах проектных работ городского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уровня</w:t>
            </w:r>
          </w:p>
        </w:tc>
      </w:tr>
    </w:tbl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pStyle w:val="a3"/>
        <w:numPr>
          <w:ilvl w:val="2"/>
          <w:numId w:val="4"/>
        </w:numPr>
        <w:spacing w:before="0" w:beforeAutospacing="0" w:after="0" w:afterAutospacing="0"/>
        <w:ind w:left="567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Особенности реализации основных направлений и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 учебно-исследовательской и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проектной деятельности в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урочной и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 деятельности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целью формирования УУД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 ООО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организована учебно-исследовательская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проектная деятельность обучающихся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— УИПД).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Организация УИПД обеспечивает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обучающихся опыта применения УУД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жизненных ситуациях, навыков учебного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социального взаимодействия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сверстниками, обучающимися младшего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старшего возраста, взрослыми.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УИПД обучающихся сориентирована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развитие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школьников научного способа мышления, устойчивого познавательного интереса,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постоянному саморазвитию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самообразованию,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проявлению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творчества при решении личностно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социально значимых проблем.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УИПД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обучающимися индивидуально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коллективно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составе малых групп, класса).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Результаты учебных исследований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проектов, реализуемых обучающимися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урочной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внеурочной деятельности, являются важнейшими показателями уровня 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школьников комплекса познавательных, коммуникативных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регулятивных учебных действий, исследовательских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проектных компетенций, предметных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междисциплинарных знаний.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ходе оценивания учебно-исследовательской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 универсальные учебные действия оцениваются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протяжении всего процесса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формирования.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оснащение образовательного процесса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включения всех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УИПД.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учетом вероятности возникновения особых условий организации образовательного процесса (сложные погодные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эпидемиологическая обстановка; удаленность школы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 обучающихся; возникшие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обучающегося проблемы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здоровьем; выбор обучающимся индивидуальной траектории или заочной формы обучения) УИПД может быть реализована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дистанционном формате.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УИПД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 ООО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соответствии с Положением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организации учебно-исследовательской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проектной деятельности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Особенности реализации учебно-исследовательской деятельности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Особенность учебно-исследовательской деятельности (УИД) состоит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том, что она нацелена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решение обучающимися познавательной проблемы, носит теоретический характер, ориентирована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получение обучающимися субъективно нового знания (ранее неизвестного или мало известного),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организацию его теоретической опытно-экспериментальной проверки.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УИД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решение следующих педагогических задач:</w:t>
      </w:r>
    </w:p>
    <w:p w:rsidR="00BC787E" w:rsidRPr="00A26B56" w:rsidRDefault="00A26B56" w:rsidP="00A26B56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развитие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школьников навыков поиска ответов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проблемные вопросы, предполагающие </w:t>
      </w:r>
      <w:proofErr w:type="gram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proofErr w:type="gram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имеющихся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школьников знаний,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получение новых посредством размышлений, рассуждений, предположений, экспериментирования;</w:t>
      </w:r>
    </w:p>
    <w:p w:rsidR="00BC787E" w:rsidRPr="00A26B56" w:rsidRDefault="00A26B56" w:rsidP="00A26B56">
      <w:pPr>
        <w:numPr>
          <w:ilvl w:val="0"/>
          <w:numId w:val="19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овладение обучающимися основными научно-исследовательскими умениями (умения формулировать гипотезу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прогноз, планировать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анализ,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эксперимент, делать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формулировать выводы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основе анализа полученных данных).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Ценность учебно-исследовательской работы определяется возможностью обучающихся посмотреть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различные проблемы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позиции ученых, занимающихся научным исследованием.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УИД обучающихся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себя ряд этапов:</w:t>
      </w:r>
    </w:p>
    <w:p w:rsidR="00BC787E" w:rsidRDefault="00A26B56" w:rsidP="00A26B56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обоснование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актуальности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787E" w:rsidRPr="00A26B56" w:rsidRDefault="00A26B56" w:rsidP="00A26B56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планирование (проектирование) исследовательских работ (выдвижение гипотезы, постановка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задач), выбор необходимых средств (инструментария);</w:t>
      </w:r>
    </w:p>
    <w:p w:rsidR="00BC787E" w:rsidRPr="00A26B56" w:rsidRDefault="00A26B56" w:rsidP="00A26B56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собственно</w:t>
      </w:r>
      <w:proofErr w:type="gram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 исследования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обязательным поэтапным контролем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коррекцией результатов работ, проверка гипотезы;</w:t>
      </w:r>
    </w:p>
    <w:p w:rsidR="00BC787E" w:rsidRPr="00A26B56" w:rsidRDefault="00A26B56" w:rsidP="00A26B56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описание процесса исследования, оформление результатов учебно-исследовательской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виде конечного продукта;</w:t>
      </w:r>
    </w:p>
    <w:p w:rsidR="00BC787E" w:rsidRPr="00A26B56" w:rsidRDefault="00A26B56" w:rsidP="00A26B56">
      <w:pPr>
        <w:numPr>
          <w:ilvl w:val="0"/>
          <w:numId w:val="20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представление результатов исследования, где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любое исследование может быть включена прикладная составляющая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виде предложений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рекомендаций относительно того, как полученные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ходе исследования новые знания могут быть применены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практике.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 Особенность организации УИД обучающихся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урочной деятельности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УИД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урочной деятельности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учебное время, которое специально выделено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организацию полноценной исследовательской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классе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выполнения домашних заданий.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учетом того, что учебное время крайне ограничено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ориентировано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первую очередь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реализацию задач предметного обучения, УИД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урочное время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два основных направления исследований:</w:t>
      </w:r>
    </w:p>
    <w:p w:rsidR="00BC787E" w:rsidRDefault="00A26B56" w:rsidP="00A26B56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предметные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787E" w:rsidRDefault="00A26B56" w:rsidP="00A26B56">
      <w:pPr>
        <w:numPr>
          <w:ilvl w:val="0"/>
          <w:numId w:val="21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междисциплинарные учебные исследования.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Предметные учебные исследования нацелены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решение задач,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освоением содержания одного учебного предмета.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Междисциплинарные учебные исследования ориентированы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интеграцию различных областей знания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окружающем мире, изучаемых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нескольких учебных предметах.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УИД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урочной деятельности выполняется обучающимся самостоятельно под руководством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выбранной теме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одного или нескольких изучаемых учебных предметов (курсов)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любой избранной области 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индивидуальном или групповом форматах.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школе реализуются следующие формы организации исследовательской деятельности обучающихся:</w:t>
      </w:r>
    </w:p>
    <w:p w:rsidR="00BC787E" w:rsidRDefault="00A26B56" w:rsidP="00A26B56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урок-исследование;</w:t>
      </w:r>
    </w:p>
    <w:p w:rsidR="00BC787E" w:rsidRPr="00A26B56" w:rsidRDefault="00A26B56" w:rsidP="00A26B56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интерактивной беседы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исследовательском ключе;</w:t>
      </w:r>
    </w:p>
    <w:p w:rsidR="00BC787E" w:rsidRPr="00A26B56" w:rsidRDefault="00A26B56" w:rsidP="00A26B56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урок-эксперимент, позволяющий освоить элементы исследовательской деятельности (планирование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проведение эксперимента, обработка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анализ его результатов);</w:t>
      </w:r>
    </w:p>
    <w:p w:rsidR="00BC787E" w:rsidRDefault="00A26B56" w:rsidP="00A26B56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урок-консультация;</w:t>
      </w:r>
    </w:p>
    <w:p w:rsidR="00BC787E" w:rsidRPr="00A26B56" w:rsidRDefault="00A26B56" w:rsidP="00A26B56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мини-исследование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домашнего задания.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Формами представления итогов </w:t>
      </w:r>
      <w:proofErr w:type="gram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учебных исследований</w:t>
      </w:r>
      <w:proofErr w:type="gram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являются:</w:t>
      </w:r>
    </w:p>
    <w:p w:rsidR="00BC787E" w:rsidRDefault="00A26B56" w:rsidP="00A26B56">
      <w:pPr>
        <w:numPr>
          <w:ilvl w:val="0"/>
          <w:numId w:val="2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доклад,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реферат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787E" w:rsidRPr="00A26B56" w:rsidRDefault="00A26B56" w:rsidP="00A26B56">
      <w:pPr>
        <w:numPr>
          <w:ilvl w:val="0"/>
          <w:numId w:val="23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статьи, обзоры, отчеты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заключения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итогам исследований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различным предметным областям.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2.1.2. Особенность организации УИД </w:t>
      </w:r>
      <w:proofErr w:type="spellStart"/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внеурочной деятельности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 имеется достаточно времени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проведение развернутого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полноценного исследования.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 обучающиеся осуществляют учебные исследования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BC787E" w:rsidRDefault="00A26B56" w:rsidP="00A26B56">
      <w:pPr>
        <w:numPr>
          <w:ilvl w:val="0"/>
          <w:numId w:val="2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социально-гуманитарное;</w:t>
      </w:r>
    </w:p>
    <w:p w:rsidR="00BC787E" w:rsidRDefault="00A26B56" w:rsidP="00A26B56">
      <w:pPr>
        <w:numPr>
          <w:ilvl w:val="0"/>
          <w:numId w:val="2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филологическое;</w:t>
      </w:r>
    </w:p>
    <w:p w:rsidR="00BC787E" w:rsidRDefault="00A26B56" w:rsidP="00A26B56">
      <w:pPr>
        <w:numPr>
          <w:ilvl w:val="0"/>
          <w:numId w:val="2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естественно-научное;</w:t>
      </w:r>
    </w:p>
    <w:p w:rsidR="00BC787E" w:rsidRDefault="00A26B56" w:rsidP="00A26B56">
      <w:pPr>
        <w:numPr>
          <w:ilvl w:val="0"/>
          <w:numId w:val="2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информационно-технологическое;</w:t>
      </w:r>
    </w:p>
    <w:p w:rsidR="00BC787E" w:rsidRDefault="00A26B56" w:rsidP="00A26B56">
      <w:pPr>
        <w:numPr>
          <w:ilvl w:val="0"/>
          <w:numId w:val="24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междисциплинарное.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организации учебно-исследовательской деятельности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внеурочное время являются:</w:t>
      </w:r>
    </w:p>
    <w:p w:rsidR="00BC787E" w:rsidRPr="00A26B56" w:rsidRDefault="00A26B56" w:rsidP="00A26B56">
      <w:pPr>
        <w:numPr>
          <w:ilvl w:val="0"/>
          <w:numId w:val="2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конференция, семинар, дискуссия, диспут; брифинг, интервью, телемост;</w:t>
      </w:r>
    </w:p>
    <w:p w:rsidR="00BC787E" w:rsidRPr="00A26B56" w:rsidRDefault="00A26B56" w:rsidP="00A26B56">
      <w:pPr>
        <w:numPr>
          <w:ilvl w:val="0"/>
          <w:numId w:val="2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 практика, образовательные экспедиции, походы, поездки, экскурсии;</w:t>
      </w:r>
    </w:p>
    <w:p w:rsidR="00BC787E" w:rsidRDefault="00A26B56" w:rsidP="00A26B56">
      <w:pPr>
        <w:numPr>
          <w:ilvl w:val="0"/>
          <w:numId w:val="25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научно-исследовательское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представления </w:t>
      </w:r>
      <w:proofErr w:type="gram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итогов учебно-исследовательской деятельности</w:t>
      </w:r>
      <w:proofErr w:type="gram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внеурочное время используются следующие формы предъявления результатов:</w:t>
      </w:r>
    </w:p>
    <w:p w:rsidR="00BC787E" w:rsidRPr="00A26B56" w:rsidRDefault="00A26B56" w:rsidP="00A26B56">
      <w:pPr>
        <w:numPr>
          <w:ilvl w:val="0"/>
          <w:numId w:val="2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письменная исследовательская работа (эссе, доклад, реферат);</w:t>
      </w:r>
    </w:p>
    <w:p w:rsidR="00BC787E" w:rsidRPr="00A26B56" w:rsidRDefault="00A26B56" w:rsidP="00A26B56">
      <w:pPr>
        <w:numPr>
          <w:ilvl w:val="0"/>
          <w:numId w:val="26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статьи, обзоры, отчеты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заключения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итогам исследований, проводимых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исследовательских экспедиций, обработки архивов, исследований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различным предметным областям.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 Оценивание результатов УИД обучающихся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Основными критериями оценивания учебного исследования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то, насколько доказательно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корректно решена поставленная проблема, насколько полно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 достигнуты сформулированные цель, задачи, гипотеза.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Оценка результатов УИД учитывает, насколько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проведения исследования удалось продемонстрировать базовые исследовательские действия:</w:t>
      </w:r>
    </w:p>
    <w:p w:rsidR="00BC787E" w:rsidRPr="00A26B56" w:rsidRDefault="00A26B56" w:rsidP="00A26B56">
      <w:pPr>
        <w:numPr>
          <w:ilvl w:val="0"/>
          <w:numId w:val="2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C787E" w:rsidRPr="00A26B56" w:rsidRDefault="00A26B56" w:rsidP="00A26B56">
      <w:pPr>
        <w:numPr>
          <w:ilvl w:val="0"/>
          <w:numId w:val="2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желательным состоянием ситуации, объекта, самостоятельно устанавливать искомое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данное;</w:t>
      </w:r>
    </w:p>
    <w:p w:rsidR="00BC787E" w:rsidRPr="00A26B56" w:rsidRDefault="00A26B56" w:rsidP="00A26B56">
      <w:pPr>
        <w:numPr>
          <w:ilvl w:val="0"/>
          <w:numId w:val="2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истинности собственных суждений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суждений других, аргументировать свою позицию, мнение;</w:t>
      </w:r>
    </w:p>
    <w:p w:rsidR="00BC787E" w:rsidRPr="00A26B56" w:rsidRDefault="00A26B56" w:rsidP="00A26B56">
      <w:pPr>
        <w:numPr>
          <w:ilvl w:val="0"/>
          <w:numId w:val="2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проводить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составленному плану опыт, несложный эксперимент, небольшое исследование;</w:t>
      </w:r>
    </w:p>
    <w:p w:rsidR="00BC787E" w:rsidRPr="00A26B56" w:rsidRDefault="00A26B56" w:rsidP="00A26B56">
      <w:pPr>
        <w:numPr>
          <w:ilvl w:val="0"/>
          <w:numId w:val="2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оценивать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применимость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достоверность информацию, полученную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ходе исследования (эксперимента);</w:t>
      </w:r>
    </w:p>
    <w:p w:rsidR="00BC787E" w:rsidRPr="00A26B56" w:rsidRDefault="00A26B56" w:rsidP="00A26B56">
      <w:pPr>
        <w:numPr>
          <w:ilvl w:val="0"/>
          <w:numId w:val="2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выводы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результатам проведенного наблюдения, опыта, исследования, владеть инструментами оценки достоверности полученных выводов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обобщений;</w:t>
      </w:r>
    </w:p>
    <w:p w:rsidR="00BC787E" w:rsidRPr="00A26B56" w:rsidRDefault="00A26B56" w:rsidP="00A26B56">
      <w:pPr>
        <w:numPr>
          <w:ilvl w:val="0"/>
          <w:numId w:val="27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последствия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аналогичных или сходных ситуациях, выдвигать предположения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развитии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новых условиях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контекстах.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Особенности реализации проектной деятельности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Проектная деятельность обучающихся (ПД) нацелена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получение конкретного результата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— продукта)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учетом заранее заданных требований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запланированных ресурсов. 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имеет прикладной характер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ориентирована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поиск, нахождение обучающимися практического средства (инструмента) для решения жизненной, социально-значимой или познавательной проблемы.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Проектные задачи нацелены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развитие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обучающихся умений:</w:t>
      </w:r>
    </w:p>
    <w:p w:rsidR="00BC787E" w:rsidRPr="00A26B56" w:rsidRDefault="00A26B56" w:rsidP="00A26B56">
      <w:pPr>
        <w:numPr>
          <w:ilvl w:val="0"/>
          <w:numId w:val="2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определять оптимальный путь решения проблемного вопроса, прогнозировать проектный результат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оформлять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виде реального «продукта»;</w:t>
      </w:r>
    </w:p>
    <w:p w:rsidR="00BC787E" w:rsidRPr="00A26B56" w:rsidRDefault="00A26B56" w:rsidP="00A26B56">
      <w:pPr>
        <w:numPr>
          <w:ilvl w:val="0"/>
          <w:numId w:val="28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максимально использовать для создания проектного «продукта» имеющиеся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освоенные способы действия,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недостаточности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производить поиск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отбор необходимых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методов (причем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только научных).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Проектная работа должна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вопрос «Что необходимо сделать (сконструировать, смоделировать, изготовить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другие действия), чтобы решить реально существующую или потенциально значимую проблему?».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Особенность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 обучающихся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урочной деятельности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Проектная деятельность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урочное время реализуется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</w:t>
      </w:r>
    </w:p>
    <w:p w:rsidR="00BC787E" w:rsidRDefault="00A26B56" w:rsidP="00A26B56">
      <w:pPr>
        <w:numPr>
          <w:ilvl w:val="0"/>
          <w:numId w:val="29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предметные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787E" w:rsidRDefault="00A26B56" w:rsidP="00A26B56">
      <w:pPr>
        <w:numPr>
          <w:ilvl w:val="0"/>
          <w:numId w:val="29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проекты.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Предметные проекты нацелены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решение задач предметного обучения. 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проекты сориентированы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решение прикладных проблем,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задачами жизненно-практического, социального характера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выходящих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рамки содержания предметного обучения.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Проектная деятельность обучающихся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следующих формах:</w:t>
      </w:r>
    </w:p>
    <w:p w:rsidR="00BC787E" w:rsidRPr="00A26B56" w:rsidRDefault="00A26B56" w:rsidP="00A26B56">
      <w:pPr>
        <w:numPr>
          <w:ilvl w:val="0"/>
          <w:numId w:val="30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монопроект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(использование содержания одного предмета);</w:t>
      </w:r>
    </w:p>
    <w:p w:rsidR="00BC787E" w:rsidRPr="00A26B56" w:rsidRDefault="00A26B56" w:rsidP="00A26B56">
      <w:pPr>
        <w:numPr>
          <w:ilvl w:val="0"/>
          <w:numId w:val="30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межпредметный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 (использование интегрированного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способов учебной деятельности различных предметов);</w:t>
      </w:r>
    </w:p>
    <w:p w:rsidR="00BC787E" w:rsidRPr="00A26B56" w:rsidRDefault="00A26B56" w:rsidP="00A26B56">
      <w:pPr>
        <w:numPr>
          <w:ilvl w:val="0"/>
          <w:numId w:val="30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метапроект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(использование областей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методов деятельности, выходящих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рамки предметного обучения).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представления итогов проектной деятельности, проводимой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урочное время, являются:</w:t>
      </w:r>
    </w:p>
    <w:p w:rsidR="00BC787E" w:rsidRPr="00A26B56" w:rsidRDefault="00A26B56" w:rsidP="00A26B56">
      <w:pPr>
        <w:numPr>
          <w:ilvl w:val="0"/>
          <w:numId w:val="3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конструкторское изделие;</w:t>
      </w:r>
    </w:p>
    <w:p w:rsidR="00BC787E" w:rsidRPr="00A26B56" w:rsidRDefault="00A26B56" w:rsidP="00A26B56">
      <w:pPr>
        <w:numPr>
          <w:ilvl w:val="0"/>
          <w:numId w:val="31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проекту (тексты, мультимедийные продукты).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недостаточности времени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реализацию полноценного проекта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уроке педагоги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используют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уроках учебные задачи, которые нацеливают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решение следующих практико-ориентированных проблем:</w:t>
      </w:r>
    </w:p>
    <w:p w:rsidR="00BC787E" w:rsidRDefault="00A26B56" w:rsidP="00A26B56">
      <w:pPr>
        <w:numPr>
          <w:ilvl w:val="0"/>
          <w:numId w:val="3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Какое средство поможет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решении проблемы... </w:t>
      </w:r>
      <w:r>
        <w:rPr>
          <w:rFonts w:hAnsi="Times New Roman" w:cs="Times New Roman"/>
          <w:color w:val="000000"/>
          <w:sz w:val="24"/>
          <w:szCs w:val="24"/>
        </w:rPr>
        <w:t xml:space="preserve">(опишите,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объясните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)?</w:t>
      </w:r>
    </w:p>
    <w:p w:rsidR="00BC787E" w:rsidRDefault="00A26B56" w:rsidP="00A26B56">
      <w:pPr>
        <w:numPr>
          <w:ilvl w:val="0"/>
          <w:numId w:val="3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Каким должно быть средство для решения проблемы... </w:t>
      </w:r>
      <w:r>
        <w:rPr>
          <w:rFonts w:hAnsi="Times New Roman" w:cs="Times New Roman"/>
          <w:color w:val="000000"/>
          <w:sz w:val="24"/>
          <w:szCs w:val="24"/>
        </w:rPr>
        <w:t>(опишите, смоделируйте)?</w:t>
      </w:r>
    </w:p>
    <w:p w:rsidR="00BC787E" w:rsidRPr="00A26B56" w:rsidRDefault="00A26B56" w:rsidP="00A26B56">
      <w:pPr>
        <w:numPr>
          <w:ilvl w:val="0"/>
          <w:numId w:val="3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Как сделать средство для решения проблемы (дайте инструкцию)?</w:t>
      </w:r>
    </w:p>
    <w:p w:rsidR="00BC787E" w:rsidRDefault="00A26B56" w:rsidP="00A26B56">
      <w:pPr>
        <w:numPr>
          <w:ilvl w:val="0"/>
          <w:numId w:val="3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выглядело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... (опишите, реконструируйте)?</w:t>
      </w:r>
    </w:p>
    <w:p w:rsidR="00BC787E" w:rsidRPr="00A26B56" w:rsidRDefault="00A26B56" w:rsidP="00A26B56">
      <w:pPr>
        <w:numPr>
          <w:ilvl w:val="0"/>
          <w:numId w:val="32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Как будет выглядеть... (опишите, спрогнозируйте)?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 Особенность 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 обучающихся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рамках внеурочной деятельности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Проектная деятельность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внеурочное время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BC787E" w:rsidRDefault="00A26B56" w:rsidP="00A26B56">
      <w:pPr>
        <w:numPr>
          <w:ilvl w:val="0"/>
          <w:numId w:val="3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гуманитарное;</w:t>
      </w:r>
    </w:p>
    <w:p w:rsidR="00BC787E" w:rsidRDefault="00A26B56" w:rsidP="00A26B56">
      <w:pPr>
        <w:numPr>
          <w:ilvl w:val="0"/>
          <w:numId w:val="3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естественно-научное;</w:t>
      </w:r>
    </w:p>
    <w:p w:rsidR="00BC787E" w:rsidRDefault="00A26B56" w:rsidP="00A26B56">
      <w:pPr>
        <w:numPr>
          <w:ilvl w:val="0"/>
          <w:numId w:val="3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социально-ориентированное;</w:t>
      </w:r>
    </w:p>
    <w:p w:rsidR="00BC787E" w:rsidRDefault="00A26B56" w:rsidP="00A26B56">
      <w:pPr>
        <w:numPr>
          <w:ilvl w:val="0"/>
          <w:numId w:val="3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инженерно-техническое;</w:t>
      </w:r>
    </w:p>
    <w:p w:rsidR="00BC787E" w:rsidRDefault="00A26B56" w:rsidP="00A26B56">
      <w:pPr>
        <w:numPr>
          <w:ilvl w:val="0"/>
          <w:numId w:val="3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художественно-творческое;</w:t>
      </w:r>
    </w:p>
    <w:p w:rsidR="00BC787E" w:rsidRDefault="00A26B56" w:rsidP="00A26B56">
      <w:pPr>
        <w:numPr>
          <w:ilvl w:val="0"/>
          <w:numId w:val="3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спортивно-оздоровительное;</w:t>
      </w:r>
    </w:p>
    <w:p w:rsidR="00BC787E" w:rsidRDefault="00A26B56" w:rsidP="00A26B56">
      <w:pPr>
        <w:numPr>
          <w:ilvl w:val="0"/>
          <w:numId w:val="33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туристско-краеведческое.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организации проектной деятельности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внеурочное время являются:</w:t>
      </w:r>
    </w:p>
    <w:p w:rsidR="00BC787E" w:rsidRDefault="00A26B56" w:rsidP="00A26B56">
      <w:pPr>
        <w:numPr>
          <w:ilvl w:val="0"/>
          <w:numId w:val="3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творческие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787E" w:rsidRDefault="00A26B56" w:rsidP="00A26B56">
      <w:pPr>
        <w:numPr>
          <w:ilvl w:val="0"/>
          <w:numId w:val="3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экспериментальные лаборатории;</w:t>
      </w:r>
    </w:p>
    <w:p w:rsidR="00BC787E" w:rsidRDefault="00A26B56" w:rsidP="00A26B56">
      <w:pPr>
        <w:numPr>
          <w:ilvl w:val="0"/>
          <w:numId w:val="3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конструкторское бюро;</w:t>
      </w:r>
    </w:p>
    <w:p w:rsidR="00BC787E" w:rsidRDefault="00A26B56" w:rsidP="00A26B56">
      <w:pPr>
        <w:numPr>
          <w:ilvl w:val="0"/>
          <w:numId w:val="3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проектные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6B56" w:rsidRPr="00A26B56" w:rsidRDefault="00A26B56" w:rsidP="00A26B56">
      <w:pPr>
        <w:pStyle w:val="a3"/>
        <w:numPr>
          <w:ilvl w:val="0"/>
          <w:numId w:val="34"/>
        </w:numPr>
        <w:spacing w:after="0"/>
        <w:ind w:hanging="153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sz w:val="24"/>
          <w:szCs w:val="24"/>
          <w:lang w:val="ru-RU"/>
        </w:rPr>
        <w:t>конференция, семинар, дискуссия, диспут;</w:t>
      </w:r>
    </w:p>
    <w:p w:rsidR="00A26B56" w:rsidRPr="00A26B56" w:rsidRDefault="00A26B56" w:rsidP="00A26B56">
      <w:pPr>
        <w:pStyle w:val="a3"/>
        <w:numPr>
          <w:ilvl w:val="0"/>
          <w:numId w:val="34"/>
        </w:numPr>
        <w:spacing w:after="0"/>
        <w:ind w:hanging="153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sz w:val="24"/>
          <w:szCs w:val="24"/>
          <w:lang w:val="ru-RU"/>
        </w:rPr>
        <w:t>брифинг, интервью, телемост;</w:t>
      </w:r>
    </w:p>
    <w:p w:rsidR="00A26B56" w:rsidRPr="00A26B56" w:rsidRDefault="00A26B56" w:rsidP="00A26B56">
      <w:pPr>
        <w:pStyle w:val="a3"/>
        <w:numPr>
          <w:ilvl w:val="0"/>
          <w:numId w:val="34"/>
        </w:numPr>
        <w:spacing w:after="0"/>
        <w:ind w:hanging="153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sz w:val="24"/>
          <w:szCs w:val="24"/>
          <w:lang w:val="ru-RU"/>
        </w:rPr>
        <w:t>исследовательская практика, образовательные экспедиции, походы, поездки, экскурсии;</w:t>
      </w:r>
    </w:p>
    <w:p w:rsidR="00A26B56" w:rsidRPr="00A26B56" w:rsidRDefault="00A26B56" w:rsidP="00A26B56">
      <w:pPr>
        <w:pStyle w:val="a3"/>
        <w:numPr>
          <w:ilvl w:val="0"/>
          <w:numId w:val="34"/>
        </w:numPr>
        <w:spacing w:after="0"/>
        <w:ind w:hanging="153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A26B56">
        <w:rPr>
          <w:rFonts w:ascii="Times New Roman" w:eastAsia="SchoolBookSanPin" w:hAnsi="Times New Roman"/>
          <w:sz w:val="24"/>
          <w:szCs w:val="24"/>
          <w:lang w:val="ru-RU"/>
        </w:rPr>
        <w:t>научно-иссл</w:t>
      </w:r>
      <w:r>
        <w:rPr>
          <w:rFonts w:ascii="Times New Roman" w:eastAsia="SchoolBookSanPin" w:hAnsi="Times New Roman"/>
          <w:sz w:val="24"/>
          <w:szCs w:val="24"/>
          <w:lang w:val="ru-RU"/>
        </w:rPr>
        <w:t>едовательское общество учащихся;</w:t>
      </w:r>
    </w:p>
    <w:p w:rsidR="00BC787E" w:rsidRPr="00A26B56" w:rsidRDefault="00A26B56" w:rsidP="00A26B56">
      <w:pPr>
        <w:numPr>
          <w:ilvl w:val="0"/>
          <w:numId w:val="34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практикумы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6B56" w:rsidRDefault="00A26B56" w:rsidP="00A26B56">
      <w:pPr>
        <w:numPr>
          <w:ilvl w:val="0"/>
          <w:numId w:val="34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иное.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представления </w:t>
      </w:r>
      <w:proofErr w:type="gram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итогов проектной деятельности</w:t>
      </w:r>
      <w:proofErr w:type="gram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внеурочное время используются следующие формы предъявления результатов:</w:t>
      </w:r>
    </w:p>
    <w:p w:rsidR="00BC787E" w:rsidRPr="00A26B56" w:rsidRDefault="00A26B56" w:rsidP="00A26B56">
      <w:pPr>
        <w:numPr>
          <w:ilvl w:val="0"/>
          <w:numId w:val="3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материальный продукт (объект, макет, конструкторское изделие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BC787E" w:rsidRPr="00A26B56" w:rsidRDefault="00A26B56" w:rsidP="00A26B56">
      <w:pPr>
        <w:numPr>
          <w:ilvl w:val="0"/>
          <w:numId w:val="3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медийный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продукт (плакат, газета, журнал, рекламная продукция, фильм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BC787E" w:rsidRPr="00A26B56" w:rsidRDefault="00A26B56" w:rsidP="00A26B56">
      <w:pPr>
        <w:numPr>
          <w:ilvl w:val="0"/>
          <w:numId w:val="3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публичное мероприятие (образовательное событие, социальное мероприятие (акция), театральная постановка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BC787E" w:rsidRPr="00A26B56" w:rsidRDefault="00A26B56" w:rsidP="00A26B56">
      <w:pPr>
        <w:numPr>
          <w:ilvl w:val="0"/>
          <w:numId w:val="35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проекту (тексты, мультимедийные продукты).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2.2.3. Оценивание результатов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ПД обучающихся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Основными критериями оценивания учебного проекта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то, насколько практичен полученный результат,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есть насколько эффективно этот результат (техническое устройство, программный продукт, инженерная конструкция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др.) помогает решить заявленную проблему.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ходе оценки учитывается, насколько обучающемуся удалось продемонстрировать базовые проектные действия:</w:t>
      </w:r>
    </w:p>
    <w:p w:rsidR="00BC787E" w:rsidRPr="00A26B56" w:rsidRDefault="00A26B56" w:rsidP="00A26B56">
      <w:pPr>
        <w:numPr>
          <w:ilvl w:val="0"/>
          <w:numId w:val="3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понимание проблемы,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нею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задач;</w:t>
      </w:r>
    </w:p>
    <w:p w:rsidR="00BC787E" w:rsidRPr="00A26B56" w:rsidRDefault="00A26B56" w:rsidP="00A26B56">
      <w:pPr>
        <w:numPr>
          <w:ilvl w:val="0"/>
          <w:numId w:val="3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умение определить оптимальный путь решения проблемы;</w:t>
      </w:r>
    </w:p>
    <w:p w:rsidR="00BC787E" w:rsidRPr="00A26B56" w:rsidRDefault="00A26B56" w:rsidP="00A26B56">
      <w:pPr>
        <w:numPr>
          <w:ilvl w:val="0"/>
          <w:numId w:val="3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умение планировать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работать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плану;</w:t>
      </w:r>
    </w:p>
    <w:p w:rsidR="00BC787E" w:rsidRPr="00A26B56" w:rsidRDefault="00A26B56" w:rsidP="00A26B56">
      <w:pPr>
        <w:numPr>
          <w:ilvl w:val="0"/>
          <w:numId w:val="3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умение реализовать проектный замысел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оформить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виде реального «продукта»;</w:t>
      </w:r>
    </w:p>
    <w:p w:rsidR="00BC787E" w:rsidRPr="00A26B56" w:rsidRDefault="00A26B56" w:rsidP="00A26B56">
      <w:pPr>
        <w:numPr>
          <w:ilvl w:val="0"/>
          <w:numId w:val="36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умение осуществлять самооценку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результата, 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взаимооценку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BC787E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Оценивание ПД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происходит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публичной презентации проекта. </w:t>
      </w:r>
      <w:r>
        <w:rPr>
          <w:rFonts w:hAnsi="Times New Roman" w:cs="Times New Roman"/>
          <w:color w:val="000000"/>
          <w:sz w:val="24"/>
          <w:szCs w:val="24"/>
        </w:rPr>
        <w:t xml:space="preserve">В процессе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оценивается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787E" w:rsidRPr="00A26B56" w:rsidRDefault="00A26B56" w:rsidP="00A26B56">
      <w:pPr>
        <w:numPr>
          <w:ilvl w:val="0"/>
          <w:numId w:val="3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качество защиты проекта (четкость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ясность изложения задачи; убедительность рассуждений; последовательность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аргументации; логичность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оригинальность);</w:t>
      </w:r>
    </w:p>
    <w:p w:rsidR="00BC787E" w:rsidRPr="00A26B56" w:rsidRDefault="00A26B56" w:rsidP="00A26B56">
      <w:pPr>
        <w:numPr>
          <w:ilvl w:val="0"/>
          <w:numId w:val="3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качество наглядного представления проекта (использование рисунков, схем, графиков, моделей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других средств наглядной презентации);</w:t>
      </w:r>
    </w:p>
    <w:p w:rsidR="00BC787E" w:rsidRPr="00A26B56" w:rsidRDefault="00A26B56" w:rsidP="00A26B56">
      <w:pPr>
        <w:numPr>
          <w:ilvl w:val="0"/>
          <w:numId w:val="3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качество письменного текста (соответствие плану, оформление работы, грамотность изложения);</w:t>
      </w:r>
    </w:p>
    <w:p w:rsidR="00BC787E" w:rsidRPr="00A26B56" w:rsidRDefault="00A26B56" w:rsidP="00A26B56">
      <w:pPr>
        <w:numPr>
          <w:ilvl w:val="0"/>
          <w:numId w:val="37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уровень коммуникативных умений (умение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поставленные вопросы, аргументировать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отстаивать собственную точку зрения,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дискуссии).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Формы взаимодействия участников образовательного процесса при создании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программы формирования УУД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целью разработки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программы формирования УУД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создается рабочая группа.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Рабочая группа реализует свою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BC787E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разработка плана координации деятельности учителей-предметников, направленной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формирование УУД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основе ФОП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ФРП, выделение общих для всех предметов планируемых результатов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овладении познавательными, коммуникативными, регулятивными учебными действиями; определение образовательной предметности, которая может быть положена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основу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развитию </w:t>
      </w:r>
      <w:r>
        <w:rPr>
          <w:rFonts w:hAnsi="Times New Roman" w:cs="Times New Roman"/>
          <w:color w:val="000000"/>
          <w:sz w:val="24"/>
          <w:szCs w:val="24"/>
        </w:rPr>
        <w:t>УУД;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определение способов 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интеграции, обеспечивающей достижение данных результатов (междисциплинарный модуль, интегративные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:rsidR="00BC787E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определение этапов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 постепенного усложнения деятельности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овладению </w:t>
      </w:r>
      <w:r>
        <w:rPr>
          <w:rFonts w:hAnsi="Times New Roman" w:cs="Times New Roman"/>
          <w:color w:val="000000"/>
          <w:sz w:val="24"/>
          <w:szCs w:val="24"/>
        </w:rPr>
        <w:t>УУД;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разработка общего алгоритма (технологической схемы) урока, имеющего два целевых фокуса (предметный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метапредметный);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 основных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конструированию задач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применение УУД; конкретизация основных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организации учебно-исследовательской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проектной деятельности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рамках урочной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деятельности;</w:t>
      </w:r>
    </w:p>
    <w:p w:rsidR="00BC787E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разработка основных подходов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организации учебной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развитию </w:t>
      </w:r>
      <w:r>
        <w:rPr>
          <w:rFonts w:hAnsi="Times New Roman" w:cs="Times New Roman"/>
          <w:color w:val="000000"/>
          <w:sz w:val="24"/>
          <w:szCs w:val="24"/>
        </w:rPr>
        <w:t>ИКТ-компетенций;</w:t>
      </w:r>
    </w:p>
    <w:p w:rsidR="00BC787E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разработка комплекса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организации системы оценки деятельности образовательной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развитию </w:t>
      </w:r>
      <w:r>
        <w:rPr>
          <w:rFonts w:hAnsi="Times New Roman" w:cs="Times New Roman"/>
          <w:color w:val="000000"/>
          <w:sz w:val="24"/>
          <w:szCs w:val="24"/>
        </w:rPr>
        <w:t>УУД у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разработка методики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инструментария мониторинга успешности освоения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применения обучающимися УУД;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проведение серии семинаров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учителями, работающими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уровне начального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целях реализации принципа преемственности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плане развития УУД;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проведение систематических консультаций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педагогами-предметниками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проблемам, связанным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развитием УУД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проведение методических семинаров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педагогами-предметниками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педагогами-психологами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анализу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способам минимизации рисков развития УУД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организация разъяснительной (просветительской работы)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проблемам развития УУД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:rsidR="00BC787E" w:rsidRPr="00A26B56" w:rsidRDefault="00A26B56" w:rsidP="00A26B56">
      <w:pPr>
        <w:numPr>
          <w:ilvl w:val="0"/>
          <w:numId w:val="38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организация отражения аналитических материалов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результатах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формированию УУД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действий рабочей группы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разработке программы формирования УУД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0"/>
        <w:gridCol w:w="7537"/>
      </w:tblGrid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BC787E" w:rsidRP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аналитическую работу:</w:t>
            </w:r>
          </w:p>
          <w:p w:rsidR="00BC787E" w:rsidRPr="00A26B56" w:rsidRDefault="00A26B56" w:rsidP="00A26B56">
            <w:pPr>
              <w:numPr>
                <w:ilvl w:val="0"/>
                <w:numId w:val="39"/>
              </w:numPr>
              <w:spacing w:before="0" w:beforeAutospacing="0" w:after="0" w:afterAutospacing="0"/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рассмотреть, какие рекомендательные, теоретические, методические материалы могут быть использованы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для наиболее эффективного выполнения задач программы формирования УУД;</w:t>
            </w:r>
          </w:p>
          <w:p w:rsidR="00BC787E" w:rsidRPr="00A26B56" w:rsidRDefault="00A26B56" w:rsidP="00A26B56">
            <w:pPr>
              <w:numPr>
                <w:ilvl w:val="0"/>
                <w:numId w:val="39"/>
              </w:numPr>
              <w:spacing w:before="0" w:beforeAutospacing="0" w:after="0" w:afterAutospacing="0"/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состав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особыми образовательными потребностями,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лиц, проявивших выдающиеся способности, детей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возможности построения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образовательных траекторий;</w:t>
            </w:r>
          </w:p>
          <w:p w:rsidR="00BC787E" w:rsidRPr="00A26B56" w:rsidRDefault="00A26B56" w:rsidP="00A26B56">
            <w:pPr>
              <w:numPr>
                <w:ilvl w:val="0"/>
                <w:numId w:val="39"/>
              </w:numPr>
              <w:spacing w:before="0" w:beforeAutospacing="0" w:after="0" w:afterAutospacing="0"/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линии развития УУД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предыдущем уровне;</w:t>
            </w:r>
          </w:p>
          <w:p w:rsidR="00BC787E" w:rsidRPr="00A26B56" w:rsidRDefault="00A26B56" w:rsidP="00A26B56">
            <w:pPr>
              <w:numPr>
                <w:ilvl w:val="0"/>
                <w:numId w:val="39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опыт применения успешных практик,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информационных ресурсов образовательной организации</w:t>
            </w:r>
          </w:p>
        </w:tc>
      </w:tr>
      <w:tr w:rsidR="00BC787E" w:rsidRP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общей стратегии развития УУД,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механизма реализации задач программы.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описания специальных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 реализации программы развития УУД</w:t>
            </w:r>
          </w:p>
        </w:tc>
      </w:tr>
      <w:tr w:rsidR="00BC787E" w:rsidRP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хода реализации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семинарах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внешних консультантов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образовательных, научных, социальных организаций</w:t>
            </w:r>
          </w:p>
        </w:tc>
      </w:tr>
    </w:tbl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Основные подходы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 УУД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9"/>
        <w:gridCol w:w="3629"/>
        <w:gridCol w:w="3729"/>
      </w:tblGrid>
      <w:tr w:rsidR="00BC787E" w:rsidRPr="00A26B56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Pr="00A26B56" w:rsidRDefault="00A26B56" w:rsidP="00A26B56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 организации деятельности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формированию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Pr="00A26B56" w:rsidRDefault="00A26B56" w:rsidP="00A26B56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Основные виды деятельности, обеспечивающие формирование УУД</w:t>
            </w:r>
          </w:p>
        </w:tc>
      </w:tr>
      <w:tr w:rsidR="00BC787E" w:rsidTr="00A26B56"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Познавательные</w:t>
            </w:r>
          </w:p>
        </w:tc>
      </w:tr>
      <w:tr w:rsidR="00BC787E" w:rsidRPr="00A26B56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Базовые логические действия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 соревнованиях;</w:t>
            </w:r>
          </w:p>
          <w:p w:rsidR="00BC787E" w:rsidRPr="00A26B56" w:rsidRDefault="00BC787E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текста;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сравнение объектов;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сравнительных таблиц;</w:t>
            </w:r>
          </w:p>
          <w:p w:rsidR="00BC787E" w:rsidRPr="00A26B56" w:rsidRDefault="00A26B56" w:rsidP="00977A3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формул;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понятий для решения учебных задач;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знания предмета для решения задач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предметов;</w:t>
            </w:r>
          </w:p>
        </w:tc>
      </w:tr>
      <w:tr w:rsidR="00BC787E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Базовые исследовательские действия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Интегративные </w:t>
            </w:r>
            <w:proofErr w:type="spellStart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проектной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учебно-исследовательской деятельности;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внешкольные конференции;</w:t>
            </w:r>
          </w:p>
          <w:p w:rsidR="00BC787E" w:rsidRPr="00A26B56" w:rsidRDefault="00BC787E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противоречий;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построение гипотез;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эксперимента;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 данных, полученных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 эксперимента;</w:t>
            </w:r>
          </w:p>
          <w:p w:rsidR="00BC787E" w:rsidRDefault="00BC787E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87E" w:rsidRPr="00977A37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информацией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интегративные </w:t>
            </w:r>
            <w:proofErr w:type="spellStart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проектной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учебно-исследовательской деятельности;</w:t>
            </w:r>
          </w:p>
          <w:p w:rsidR="00BC787E" w:rsidRDefault="00BC787E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редактирование текстов;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редактирование электронных таблиц;</w:t>
            </w:r>
          </w:p>
          <w:p w:rsidR="00BC787E" w:rsidRPr="00977A37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средств для построения диаграмм, графиков, блок-схем, других графических объектов;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редактирование презентаций;</w:t>
            </w:r>
          </w:p>
          <w:p w:rsidR="00BC787E" w:rsidRPr="00977A37" w:rsidRDefault="00BC787E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87E" w:rsidTr="00A26B56"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</w:p>
        </w:tc>
      </w:tr>
      <w:tr w:rsidR="00BC787E" w:rsidRPr="00A26B56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Общение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кружки;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внешкольные активности;</w:t>
            </w:r>
          </w:p>
          <w:p w:rsidR="00BC787E" w:rsidRDefault="00BC787E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докладом, сообщением;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дискуссиях;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дебатах;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сетевая коммуникация между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(или) учителем;</w:t>
            </w:r>
          </w:p>
        </w:tc>
      </w:tr>
      <w:tr w:rsidR="00BC787E" w:rsidRPr="00977A37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занятия;</w:t>
            </w:r>
          </w:p>
          <w:p w:rsidR="00BC787E" w:rsidRPr="00977A37" w:rsidRDefault="00A26B56" w:rsidP="00977A3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интегративные </w:t>
            </w:r>
            <w:proofErr w:type="spellStart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проектной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учебно-исследовательской деятельности;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внешкольные активности;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парах;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группового проекта;</w:t>
            </w:r>
          </w:p>
          <w:p w:rsidR="00BC787E" w:rsidRPr="00977A37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образовательных событий;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самоуправлении;</w:t>
            </w:r>
          </w:p>
          <w:p w:rsidR="00BC787E" w:rsidRPr="00977A37" w:rsidRDefault="00BC787E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87E" w:rsidTr="00A26B56"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</w:t>
            </w:r>
          </w:p>
        </w:tc>
      </w:tr>
      <w:tr w:rsidR="00BC787E" w:rsidRPr="00977A37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Самоорганизация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интегративные </w:t>
            </w:r>
            <w:proofErr w:type="spellStart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проектной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учебно-исследовательской деятельности;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Планирование работы;</w:t>
            </w:r>
          </w:p>
          <w:p w:rsidR="00BC787E" w:rsidRPr="00977A37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способа решения учебной задачи;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алгоритма действий;</w:t>
            </w:r>
          </w:p>
        </w:tc>
      </w:tr>
      <w:tr w:rsidR="00BC787E" w:rsidRPr="00A26B56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Самоконтроль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занятия;</w:t>
            </w:r>
          </w:p>
          <w:p w:rsidR="00BC787E" w:rsidRPr="00977A37" w:rsidRDefault="00A26B56" w:rsidP="00977A3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интегративные </w:t>
            </w:r>
            <w:proofErr w:type="spellStart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проектной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учебно-исследовательской деятельности;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внешкольные активности;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уроках;</w:t>
            </w:r>
          </w:p>
          <w:p w:rsidR="00BC787E" w:rsidRPr="00A26B56" w:rsidRDefault="00A26B56" w:rsidP="00977A3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внеурочных занятиях;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 выполнения проекта;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ошибок;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оценка, самооценка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взаимооценка при работе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парах;</w:t>
            </w:r>
          </w:p>
        </w:tc>
      </w:tr>
      <w:tr w:rsidR="00BC787E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Эмоциональный интеллект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предметам;</w:t>
            </w:r>
          </w:p>
          <w:p w:rsidR="00BC787E" w:rsidRPr="00977A37" w:rsidRDefault="00A26B56" w:rsidP="00977A3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внешкольные активности;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действий литературных героев;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эмоций литературных героев;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театральных постановках;</w:t>
            </w:r>
          </w:p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спектаклей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кинофильмов;</w:t>
            </w:r>
          </w:p>
        </w:tc>
      </w:tr>
      <w:tr w:rsidR="00BC787E" w:rsidRPr="00977A37" w:rsidT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Принятие себя и других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A26B56" w:rsidP="00977A3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Интегративные </w:t>
            </w:r>
            <w:proofErr w:type="spellStart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проектной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учебно-исследовательской деятельности;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внешкольные активности;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мнения другого человека;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признание права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ошибку;</w:t>
            </w:r>
          </w:p>
        </w:tc>
      </w:tr>
    </w:tbl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Методические условия реализации программы формирования УУД обучающихся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Обязательным условием успешного формирования УУД обучающихся является создание методически единого пространства внутри школы как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время уроков,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их.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этой целью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сформирован план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созданию единого методического пространства формирования УУД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уровне ООО.</w:t>
      </w:r>
    </w:p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созданию единого методического пространства формирования УУД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 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1"/>
        <w:gridCol w:w="3609"/>
        <w:gridCol w:w="1354"/>
        <w:gridCol w:w="1953"/>
      </w:tblGrid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семинар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учителями, работающими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возможности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механизмы реализации принципа преемственности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 формирования УУД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начальной школе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 УВР</w:t>
            </w:r>
          </w:p>
        </w:tc>
      </w:tr>
      <w:tr w:rsidR="00BC787E" w:rsidRP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 педагогами-предметниками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проблем,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развитием УУД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УВР;</w:t>
            </w:r>
          </w:p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 семинары для педагогов-предметников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минимизации рисков формирования УУД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 течение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УВР;</w:t>
            </w:r>
          </w:p>
          <w:p w:rsidR="00BC787E" w:rsidRPr="00A26B56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ШМО;</w:t>
            </w:r>
          </w:p>
          <w:p w:rsidR="00BC787E" w:rsidRDefault="00A26B56" w:rsidP="00977A37">
            <w:pPr>
              <w:spacing w:before="0" w:beforeAutospacing="0" w:after="0" w:afterAutospacing="0"/>
              <w:ind w:firstLine="82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</w:p>
        </w:tc>
      </w:tr>
    </w:tbl>
    <w:p w:rsid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Кадровые условия реализации программы формирования УУД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Педагогические кадры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имеют необходимый уровень подготовки для реализации программы формирования УУД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уровне ООО.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4"/>
        <w:gridCol w:w="1912"/>
        <w:gridCol w:w="3011"/>
      </w:tblGrid>
      <w:tr w:rsidR="00BC787E" w:rsidRPr="00A26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977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Компетенции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977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Владеют компетенцией,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Запланирована работа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формированию данной компетенции, чел.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Владеют представлениями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 особенностях учащихся основной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 обучение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дополнительным профессиональным программам повышения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ФГОС ООО третьего поколения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программы формирования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Участвовали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 семинаре, посвященном особенностям реализации программы формирования УУД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ООО-2021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977A37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Умеют строить образовательный процесс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учебного предмета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особенностями формирования конкретных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Осуществляют формирование УУД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проектной, исследовательской деятельностей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977A37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Владеют навыками формирующего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Владеют навыками критериальнго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Владеют навыками </w:t>
            </w:r>
            <w:proofErr w:type="spellStart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тьюторского</w:t>
            </w:r>
            <w:proofErr w:type="spellEnd"/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сопровождения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977A37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C78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Умеют применять диагностический инструментарий для оценки качества формирования УУД как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предметной,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внепредметной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977A37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977A37" w:rsidRDefault="00977A37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Материально-технические условия реализации программы формирования УУД</w:t>
      </w:r>
    </w:p>
    <w:p w:rsidR="00BC787E" w:rsidRPr="00A26B56" w:rsidRDefault="00A26B56" w:rsidP="00A26B56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г.Ивделя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п.Полуночное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созданы материально-технические условия, которые обеспечивают реализацию программы формирования УУД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достижение 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обучающимися </w:t>
      </w:r>
      <w:proofErr w:type="spellStart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освоения ООП ООО,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6B56">
        <w:rPr>
          <w:rFonts w:hAnsi="Times New Roman" w:cs="Times New Roman"/>
          <w:color w:val="000000"/>
          <w:sz w:val="24"/>
          <w:szCs w:val="24"/>
          <w:lang w:val="ru-RU"/>
        </w:rPr>
        <w:t>которым установлены ФГОС.</w:t>
      </w:r>
    </w:p>
    <w:tbl>
      <w:tblPr>
        <w:tblW w:w="97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5"/>
        <w:gridCol w:w="1660"/>
        <w:gridCol w:w="1832"/>
      </w:tblGrid>
      <w:tr w:rsidR="00BC787E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Условие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соответствии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787E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BC787E" w:rsidRPr="00A26B56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предметным областям оснащены комплектами наглядных пособий, карт, учебных макетов, специального оборудования, обеспечивающих развитие УУД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ООО: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BC787E" w:rsidP="00A26B56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BC787E" w:rsidP="00A26B56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C787E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numPr>
                <w:ilvl w:val="0"/>
                <w:numId w:val="40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 русского языка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BC787E" w:rsidP="00A26B56">
            <w:pPr>
              <w:spacing w:before="0" w:beforeAutospacing="0" w:after="0" w:afterAutospacing="0"/>
              <w:jc w:val="both"/>
            </w:pPr>
          </w:p>
        </w:tc>
      </w:tr>
      <w:tr w:rsidR="00BC787E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numPr>
                <w:ilvl w:val="0"/>
                <w:numId w:val="41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BC787E" w:rsidP="00A26B56">
            <w:pPr>
              <w:spacing w:before="0" w:beforeAutospacing="0" w:after="0" w:afterAutospacing="0"/>
              <w:jc w:val="both"/>
            </w:pPr>
          </w:p>
        </w:tc>
      </w:tr>
      <w:tr w:rsidR="00BC787E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numPr>
                <w:ilvl w:val="0"/>
                <w:numId w:val="42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BC787E" w:rsidP="00A26B56">
            <w:pPr>
              <w:spacing w:before="0" w:beforeAutospacing="0" w:after="0" w:afterAutospacing="0"/>
              <w:jc w:val="both"/>
            </w:pPr>
          </w:p>
        </w:tc>
      </w:tr>
      <w:tr w:rsidR="00BC787E" w:rsidRPr="00A26B56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numPr>
                <w:ilvl w:val="0"/>
                <w:numId w:val="43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BC787E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BC787E" w:rsidRPr="00A26B56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Кабинеты естественно-научного цикла оборудованы комплектами специального лабораторного оборудования, обеспечивающего проведение лабораторных работ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опытно-экспериментальной деятельности: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BC787E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BC787E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BC787E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numPr>
                <w:ilvl w:val="0"/>
                <w:numId w:val="44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кабинет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BC787E" w:rsidP="00A26B56">
            <w:pPr>
              <w:spacing w:before="0" w:beforeAutospacing="0" w:after="0" w:afterAutospacing="0"/>
              <w:jc w:val="both"/>
            </w:pPr>
          </w:p>
        </w:tc>
      </w:tr>
      <w:tr w:rsidR="00BC787E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numPr>
                <w:ilvl w:val="0"/>
                <w:numId w:val="45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химии</w:t>
            </w:r>
            <w:proofErr w:type="spellEnd"/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BC787E" w:rsidP="00A26B56">
            <w:pPr>
              <w:spacing w:before="0" w:beforeAutospacing="0" w:after="0" w:afterAutospacing="0"/>
              <w:jc w:val="both"/>
            </w:pPr>
          </w:p>
        </w:tc>
      </w:tr>
      <w:tr w:rsidR="00BC787E" w:rsidRPr="00A26B56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Информационно-образовательная среда школы обеспечивает: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BC787E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BC787E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</w:tr>
      <w:tr w:rsidR="00BC787E" w:rsidRPr="00977A37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numPr>
                <w:ilvl w:val="0"/>
                <w:numId w:val="47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процедуры создания, поиска, сбора, анализа, обработки, хранения</w:t>
            </w:r>
            <w:r w:rsidR="00977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A26B56">
              <w:rPr>
                <w:rFonts w:hAnsi="Times New Roman" w:cs="Times New Roman"/>
                <w:color w:val="000000"/>
                <w:sz w:val="24"/>
                <w:szCs w:val="24"/>
              </w:rPr>
              <w:t>оответствует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977A37">
            <w:pPr>
              <w:spacing w:before="0" w:beforeAutospacing="0" w:after="0" w:afterAutospacing="0"/>
              <w:jc w:val="both"/>
              <w:rPr>
                <w:lang w:val="ru-RU"/>
              </w:rPr>
            </w:pPr>
            <w:proofErr w:type="gramStart"/>
            <w:r>
              <w:rPr>
                <w:lang w:val="ru-RU"/>
              </w:rPr>
              <w:t>Создать  информационный</w:t>
            </w:r>
            <w:proofErr w:type="gramEnd"/>
            <w:r>
              <w:rPr>
                <w:lang w:val="ru-RU"/>
              </w:rPr>
              <w:t xml:space="preserve"> центр на базе школьной библиотеки к 2027 году</w:t>
            </w:r>
          </w:p>
        </w:tc>
      </w:tr>
      <w:tr w:rsidR="00BC787E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numPr>
                <w:ilvl w:val="0"/>
                <w:numId w:val="48"/>
              </w:numPr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дистанционное взаимодействие всех участников образовательных отношений (обучающихся, родителей (законных представителей) несовершеннолетних обучающихся, педагогических работников, органов управления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 образования, общественности),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дистанционного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A26B56" w:rsidP="00A26B5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BC787E" w:rsidP="00A26B56">
            <w:pPr>
              <w:spacing w:before="0" w:beforeAutospacing="0" w:after="0" w:afterAutospacing="0"/>
              <w:jc w:val="both"/>
            </w:pPr>
          </w:p>
        </w:tc>
      </w:tr>
      <w:tr w:rsidR="00BC787E" w:rsidRPr="00977A37" w:rsidTr="00977A37">
        <w:tc>
          <w:tcPr>
            <w:tcW w:w="6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A26B56" w:rsidRDefault="00A26B56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 обеспечен доступ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электронным образовательным ресурсам (далее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ЭОР),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ЭОР, размещенным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6B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 базах данных ЭОР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Default="00977A37" w:rsidP="00A26B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A26B56">
              <w:rPr>
                <w:rFonts w:hAnsi="Times New Roman" w:cs="Times New Roman"/>
                <w:color w:val="000000"/>
                <w:sz w:val="24"/>
                <w:szCs w:val="24"/>
              </w:rPr>
              <w:t>оответствует</w:t>
            </w:r>
            <w:proofErr w:type="spellEnd"/>
          </w:p>
          <w:p w:rsidR="00977A37" w:rsidRPr="00977A37" w:rsidRDefault="00977A37" w:rsidP="00A26B5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87E" w:rsidRPr="00977A37" w:rsidRDefault="00977A37" w:rsidP="00A26B56">
            <w:pPr>
              <w:spacing w:before="0" w:beforeAutospacing="0" w:after="0" w:afterAutospacing="0"/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переход на ФГИС «Моя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школа»  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 году</w:t>
            </w:r>
          </w:p>
        </w:tc>
      </w:tr>
    </w:tbl>
    <w:p w:rsidR="00A26B56" w:rsidRPr="00977A37" w:rsidRDefault="00A26B56" w:rsidP="00A26B56">
      <w:pPr>
        <w:spacing w:before="0" w:beforeAutospacing="0" w:after="0" w:afterAutospacing="0"/>
        <w:ind w:firstLine="567"/>
        <w:jc w:val="both"/>
        <w:rPr>
          <w:lang w:val="ru-RU"/>
        </w:rPr>
      </w:pPr>
    </w:p>
    <w:sectPr w:rsidR="00A26B56" w:rsidRPr="00977A37" w:rsidSect="00A26B56">
      <w:pgSz w:w="11907" w:h="16839"/>
      <w:pgMar w:top="851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21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B0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B0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94D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33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30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16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177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7E5A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F5B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990C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6F1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EA7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BC26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D129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D334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7A77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BF6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3462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DC0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BD5A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EB5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A835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F87E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E54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EA629C"/>
    <w:multiLevelType w:val="multilevel"/>
    <w:tmpl w:val="EDDA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1F6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6F4A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067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3E1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DB062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EA02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F36E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087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A22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1073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B44B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E81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054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D602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6E77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DE08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530E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557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5C5A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26A14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694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AA36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5"/>
  </w:num>
  <w:num w:numId="5">
    <w:abstractNumId w:val="9"/>
  </w:num>
  <w:num w:numId="6">
    <w:abstractNumId w:val="30"/>
  </w:num>
  <w:num w:numId="7">
    <w:abstractNumId w:val="18"/>
  </w:num>
  <w:num w:numId="8">
    <w:abstractNumId w:val="17"/>
  </w:num>
  <w:num w:numId="9">
    <w:abstractNumId w:val="21"/>
  </w:num>
  <w:num w:numId="10">
    <w:abstractNumId w:val="19"/>
  </w:num>
  <w:num w:numId="11">
    <w:abstractNumId w:val="41"/>
  </w:num>
  <w:num w:numId="12">
    <w:abstractNumId w:val="43"/>
  </w:num>
  <w:num w:numId="13">
    <w:abstractNumId w:val="31"/>
  </w:num>
  <w:num w:numId="14">
    <w:abstractNumId w:val="5"/>
  </w:num>
  <w:num w:numId="15">
    <w:abstractNumId w:val="47"/>
  </w:num>
  <w:num w:numId="16">
    <w:abstractNumId w:val="1"/>
  </w:num>
  <w:num w:numId="17">
    <w:abstractNumId w:val="46"/>
  </w:num>
  <w:num w:numId="18">
    <w:abstractNumId w:val="45"/>
  </w:num>
  <w:num w:numId="19">
    <w:abstractNumId w:val="36"/>
  </w:num>
  <w:num w:numId="20">
    <w:abstractNumId w:val="29"/>
  </w:num>
  <w:num w:numId="21">
    <w:abstractNumId w:val="33"/>
  </w:num>
  <w:num w:numId="22">
    <w:abstractNumId w:val="24"/>
  </w:num>
  <w:num w:numId="23">
    <w:abstractNumId w:val="2"/>
  </w:num>
  <w:num w:numId="24">
    <w:abstractNumId w:val="4"/>
  </w:num>
  <w:num w:numId="25">
    <w:abstractNumId w:val="35"/>
  </w:num>
  <w:num w:numId="26">
    <w:abstractNumId w:val="22"/>
  </w:num>
  <w:num w:numId="27">
    <w:abstractNumId w:val="20"/>
  </w:num>
  <w:num w:numId="28">
    <w:abstractNumId w:val="13"/>
  </w:num>
  <w:num w:numId="29">
    <w:abstractNumId w:val="42"/>
  </w:num>
  <w:num w:numId="30">
    <w:abstractNumId w:val="37"/>
  </w:num>
  <w:num w:numId="31">
    <w:abstractNumId w:val="34"/>
  </w:num>
  <w:num w:numId="32">
    <w:abstractNumId w:val="26"/>
  </w:num>
  <w:num w:numId="33">
    <w:abstractNumId w:val="40"/>
  </w:num>
  <w:num w:numId="34">
    <w:abstractNumId w:val="11"/>
  </w:num>
  <w:num w:numId="35">
    <w:abstractNumId w:val="12"/>
  </w:num>
  <w:num w:numId="36">
    <w:abstractNumId w:val="44"/>
  </w:num>
  <w:num w:numId="37">
    <w:abstractNumId w:val="16"/>
  </w:num>
  <w:num w:numId="38">
    <w:abstractNumId w:val="10"/>
  </w:num>
  <w:num w:numId="39">
    <w:abstractNumId w:val="14"/>
  </w:num>
  <w:num w:numId="40">
    <w:abstractNumId w:val="3"/>
  </w:num>
  <w:num w:numId="41">
    <w:abstractNumId w:val="27"/>
  </w:num>
  <w:num w:numId="42">
    <w:abstractNumId w:val="8"/>
  </w:num>
  <w:num w:numId="43">
    <w:abstractNumId w:val="39"/>
  </w:num>
  <w:num w:numId="44">
    <w:abstractNumId w:val="28"/>
  </w:num>
  <w:num w:numId="45">
    <w:abstractNumId w:val="15"/>
  </w:num>
  <w:num w:numId="46">
    <w:abstractNumId w:val="23"/>
  </w:num>
  <w:num w:numId="47">
    <w:abstractNumId w:val="32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77A37"/>
    <w:rsid w:val="00A26B56"/>
    <w:rsid w:val="00B73A5A"/>
    <w:rsid w:val="00BC787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97136-8138-495D-82A1-E524FF32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26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23</Pages>
  <Words>9039</Words>
  <Characters>51528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Учетная запись Майкрософт</cp:lastModifiedBy>
  <cp:revision>2</cp:revision>
  <dcterms:created xsi:type="dcterms:W3CDTF">2011-11-02T04:15:00Z</dcterms:created>
  <dcterms:modified xsi:type="dcterms:W3CDTF">2024-11-06T08:50:00Z</dcterms:modified>
</cp:coreProperties>
</file>