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3" w:type="dxa"/>
        <w:tblInd w:w="-612" w:type="dxa"/>
        <w:tblLook w:val="01E0"/>
      </w:tblPr>
      <w:tblGrid>
        <w:gridCol w:w="5220"/>
        <w:gridCol w:w="5423"/>
      </w:tblGrid>
      <w:tr w:rsidR="00DB04E5" w:rsidRPr="00E1166B" w:rsidTr="0095341B">
        <w:trPr>
          <w:trHeight w:val="204"/>
        </w:trPr>
        <w:tc>
          <w:tcPr>
            <w:tcW w:w="5220" w:type="dxa"/>
          </w:tcPr>
          <w:p w:rsidR="00DB04E5" w:rsidRDefault="00DB04E5" w:rsidP="0095341B">
            <w:pPr>
              <w:jc w:val="center"/>
            </w:pPr>
            <w:proofErr w:type="spellStart"/>
            <w:r>
              <w:t>Ивдельский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5423" w:type="dxa"/>
            <w:vMerge w:val="restart"/>
          </w:tcPr>
          <w:p w:rsidR="00DB04E5" w:rsidRDefault="00C71B58" w:rsidP="0095341B">
            <w:pPr>
              <w:ind w:left="779" w:right="-481"/>
            </w:pPr>
            <w:r>
              <w:t xml:space="preserve">Начальнику </w:t>
            </w:r>
            <w:r w:rsidR="00DB04E5">
              <w:t xml:space="preserve"> Управления образования Администрации ИГО</w:t>
            </w:r>
          </w:p>
          <w:p w:rsidR="00DB04E5" w:rsidRDefault="00C71B58" w:rsidP="0095341B">
            <w:pPr>
              <w:ind w:left="779" w:right="-481"/>
            </w:pPr>
            <w:r>
              <w:t>Л.В.Фоминой</w:t>
            </w:r>
          </w:p>
          <w:p w:rsidR="00DB04E5" w:rsidRDefault="00DB04E5" w:rsidP="0095341B">
            <w:pPr>
              <w:ind w:left="779" w:right="-481"/>
            </w:pPr>
            <w:r>
              <w:t xml:space="preserve"> </w:t>
            </w:r>
          </w:p>
          <w:p w:rsidR="00DB04E5" w:rsidRDefault="00DB04E5" w:rsidP="0095341B">
            <w:pPr>
              <w:ind w:left="779"/>
            </w:pPr>
          </w:p>
          <w:p w:rsidR="00DB04E5" w:rsidRDefault="00DB04E5" w:rsidP="0095341B">
            <w:pPr>
              <w:ind w:left="779"/>
            </w:pPr>
            <w:r>
              <w:t xml:space="preserve">Директора  МАОУ СОШ № 3 </w:t>
            </w:r>
          </w:p>
          <w:p w:rsidR="00DB04E5" w:rsidRDefault="00DB04E5" w:rsidP="0095341B">
            <w:pPr>
              <w:ind w:left="779"/>
            </w:pPr>
            <w:r>
              <w:t xml:space="preserve">г. </w:t>
            </w:r>
            <w:proofErr w:type="spellStart"/>
            <w:r>
              <w:t>Ивделя</w:t>
            </w:r>
            <w:proofErr w:type="spellEnd"/>
            <w:r>
              <w:t xml:space="preserve"> п. Полуночное </w:t>
            </w:r>
          </w:p>
          <w:p w:rsidR="00DB04E5" w:rsidRDefault="00DB04E5" w:rsidP="0095341B">
            <w:pPr>
              <w:ind w:left="779"/>
            </w:pPr>
            <w:proofErr w:type="spellStart"/>
            <w:r>
              <w:t>О.Н.Галашевой</w:t>
            </w:r>
            <w:proofErr w:type="spellEnd"/>
          </w:p>
        </w:tc>
      </w:tr>
      <w:tr w:rsidR="00DB04E5" w:rsidRPr="00E1166B" w:rsidTr="0095341B">
        <w:trPr>
          <w:trHeight w:val="105"/>
        </w:trPr>
        <w:tc>
          <w:tcPr>
            <w:tcW w:w="5220" w:type="dxa"/>
          </w:tcPr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Муниципальное автономное</w:t>
            </w:r>
          </w:p>
        </w:tc>
        <w:tc>
          <w:tcPr>
            <w:tcW w:w="5423" w:type="dxa"/>
            <w:vMerge/>
            <w:vAlign w:val="center"/>
          </w:tcPr>
          <w:p w:rsidR="00DB04E5" w:rsidRDefault="00DB04E5" w:rsidP="0095341B"/>
        </w:tc>
      </w:tr>
      <w:tr w:rsidR="00DB04E5" w:rsidRPr="00E1166B" w:rsidTr="0095341B">
        <w:trPr>
          <w:trHeight w:val="105"/>
        </w:trPr>
        <w:tc>
          <w:tcPr>
            <w:tcW w:w="5220" w:type="dxa"/>
          </w:tcPr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общеобразовательное учреждение</w:t>
            </w:r>
          </w:p>
        </w:tc>
        <w:tc>
          <w:tcPr>
            <w:tcW w:w="5423" w:type="dxa"/>
            <w:vMerge/>
            <w:vAlign w:val="center"/>
          </w:tcPr>
          <w:p w:rsidR="00DB04E5" w:rsidRDefault="00DB04E5" w:rsidP="0095341B"/>
        </w:tc>
      </w:tr>
      <w:tr w:rsidR="00DB04E5" w:rsidRPr="00C71B58" w:rsidTr="0095341B">
        <w:trPr>
          <w:trHeight w:val="700"/>
        </w:trPr>
        <w:tc>
          <w:tcPr>
            <w:tcW w:w="5220" w:type="dxa"/>
          </w:tcPr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СРЕДНЯЯ</w:t>
            </w:r>
          </w:p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ОБЩЕОБРАЗОВАТЕЛЬНАЯ</w:t>
            </w:r>
          </w:p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ШКОЛА № 3</w:t>
            </w:r>
          </w:p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 xml:space="preserve">г. </w:t>
            </w:r>
            <w:proofErr w:type="spellStart"/>
            <w:r w:rsidRPr="00E1166B">
              <w:rPr>
                <w:b/>
              </w:rPr>
              <w:t>Ивделя</w:t>
            </w:r>
            <w:proofErr w:type="spellEnd"/>
            <w:r w:rsidRPr="00E1166B">
              <w:rPr>
                <w:b/>
              </w:rPr>
              <w:t xml:space="preserve"> п. Полуночное</w:t>
            </w:r>
          </w:p>
          <w:p w:rsidR="00DB04E5" w:rsidRDefault="00C71B58" w:rsidP="0095341B">
            <w:pPr>
              <w:jc w:val="center"/>
            </w:pPr>
            <w:r>
              <w:t>18 февраля  2019</w:t>
            </w:r>
            <w:r w:rsidR="00DB04E5">
              <w:t xml:space="preserve">  г.</w:t>
            </w:r>
          </w:p>
          <w:p w:rsidR="00DB04E5" w:rsidRDefault="00DB04E5" w:rsidP="0095341B">
            <w:pPr>
              <w:jc w:val="center"/>
            </w:pPr>
            <w:r>
              <w:t xml:space="preserve">624577 Свердловская область,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Ивдель</w:t>
            </w:r>
            <w:proofErr w:type="spellEnd"/>
            <w:r>
              <w:t>,</w:t>
            </w:r>
          </w:p>
          <w:p w:rsidR="00DB04E5" w:rsidRPr="00066A21" w:rsidRDefault="00DB04E5" w:rsidP="0095341B">
            <w:pPr>
              <w:jc w:val="center"/>
              <w:rPr>
                <w:lang w:val="en-US"/>
              </w:rPr>
            </w:pPr>
            <w:r>
              <w:t xml:space="preserve">п. </w:t>
            </w:r>
            <w:proofErr w:type="gramStart"/>
            <w:r>
              <w:t>Полуночное</w:t>
            </w:r>
            <w:proofErr w:type="gramEnd"/>
            <w:r>
              <w:t>, ул. Бабкина</w:t>
            </w:r>
            <w:r w:rsidRPr="00066A21">
              <w:rPr>
                <w:lang w:val="en-US"/>
              </w:rPr>
              <w:t xml:space="preserve">, </w:t>
            </w:r>
            <w:proofErr w:type="spellStart"/>
            <w:r>
              <w:t>д</w:t>
            </w:r>
            <w:proofErr w:type="spellEnd"/>
            <w:r w:rsidRPr="00066A21">
              <w:rPr>
                <w:lang w:val="en-US"/>
              </w:rPr>
              <w:t>.3</w:t>
            </w:r>
          </w:p>
          <w:p w:rsidR="00DB04E5" w:rsidRPr="00E1166B" w:rsidRDefault="00DB04E5" w:rsidP="0095341B">
            <w:pPr>
              <w:jc w:val="center"/>
              <w:rPr>
                <w:lang w:val="en-US"/>
              </w:rPr>
            </w:pPr>
            <w:r w:rsidRPr="00E1166B">
              <w:rPr>
                <w:lang w:val="en-US"/>
              </w:rPr>
              <w:t>e-mail: polunochschool3@mail.ru</w:t>
            </w:r>
          </w:p>
        </w:tc>
        <w:tc>
          <w:tcPr>
            <w:tcW w:w="5423" w:type="dxa"/>
            <w:vMerge/>
            <w:vAlign w:val="center"/>
          </w:tcPr>
          <w:p w:rsidR="00DB04E5" w:rsidRPr="00E1166B" w:rsidRDefault="00DB04E5" w:rsidP="0095341B">
            <w:pPr>
              <w:rPr>
                <w:lang w:val="en-US"/>
              </w:rPr>
            </w:pPr>
          </w:p>
        </w:tc>
      </w:tr>
    </w:tbl>
    <w:p w:rsidR="00DB04E5" w:rsidRDefault="00DB04E5">
      <w:pPr>
        <w:rPr>
          <w:lang w:val="en-US"/>
        </w:rPr>
      </w:pPr>
    </w:p>
    <w:p w:rsidR="00DB04E5" w:rsidRDefault="00DB04E5" w:rsidP="00DB04E5">
      <w:pPr>
        <w:rPr>
          <w:lang w:val="en-US"/>
        </w:rPr>
      </w:pPr>
    </w:p>
    <w:p w:rsidR="00673FD4" w:rsidRDefault="00DB04E5" w:rsidP="00DB04E5">
      <w:pPr>
        <w:tabs>
          <w:tab w:val="left" w:pos="3795"/>
        </w:tabs>
        <w:jc w:val="center"/>
        <w:rPr>
          <w:noProof/>
        </w:rPr>
      </w:pPr>
      <w:r>
        <w:rPr>
          <w:noProof/>
        </w:rPr>
        <w:t xml:space="preserve">ОТЧЕТ </w:t>
      </w:r>
    </w:p>
    <w:p w:rsidR="00DB04E5" w:rsidRDefault="00DB04E5" w:rsidP="00DB04E5">
      <w:pPr>
        <w:tabs>
          <w:tab w:val="left" w:pos="3795"/>
        </w:tabs>
        <w:jc w:val="center"/>
        <w:rPr>
          <w:noProof/>
        </w:rPr>
      </w:pPr>
      <w:r>
        <w:rPr>
          <w:noProof/>
        </w:rPr>
        <w:t xml:space="preserve">о рассмотрении результатов независимой оценки качества оказания услуг в сфере образования, а также формах участия граждан в её проведении </w:t>
      </w:r>
    </w:p>
    <w:p w:rsidR="00DB04E5" w:rsidRDefault="00DB04E5" w:rsidP="00DB04E5">
      <w:pPr>
        <w:tabs>
          <w:tab w:val="left" w:pos="3795"/>
        </w:tabs>
        <w:jc w:val="center"/>
      </w:pPr>
      <w:r>
        <w:rPr>
          <w:noProof/>
        </w:rPr>
        <w:t>в МАОУ СОШ №3 г.Ивделя п.Полуночное</w:t>
      </w:r>
    </w:p>
    <w:p w:rsidR="00DB04E5" w:rsidRDefault="00DB04E5" w:rsidP="00DB04E5">
      <w:pPr>
        <w:tabs>
          <w:tab w:val="left" w:pos="7115"/>
        </w:tabs>
      </w:pPr>
      <w:r>
        <w:tab/>
      </w:r>
    </w:p>
    <w:tbl>
      <w:tblPr>
        <w:tblStyle w:val="a5"/>
        <w:tblW w:w="10197" w:type="dxa"/>
        <w:tblInd w:w="-318" w:type="dxa"/>
        <w:tblLook w:val="04A0"/>
      </w:tblPr>
      <w:tblGrid>
        <w:gridCol w:w="436"/>
        <w:gridCol w:w="1435"/>
        <w:gridCol w:w="4337"/>
        <w:gridCol w:w="3989"/>
      </w:tblGrid>
      <w:tr w:rsidR="00DB04E5" w:rsidTr="009B40FA">
        <w:tc>
          <w:tcPr>
            <w:tcW w:w="436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>№</w:t>
            </w:r>
          </w:p>
        </w:tc>
        <w:tc>
          <w:tcPr>
            <w:tcW w:w="1435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>Дата проведения мероприятия</w:t>
            </w:r>
          </w:p>
        </w:tc>
        <w:tc>
          <w:tcPr>
            <w:tcW w:w="4337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>Перечень средств массовой информации, во взаимодействии с которыми проведено данное мероприятие</w:t>
            </w:r>
          </w:p>
        </w:tc>
        <w:tc>
          <w:tcPr>
            <w:tcW w:w="3989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 xml:space="preserve">Краткий обзор размещенной </w:t>
            </w:r>
            <w:r w:rsidR="00396159">
              <w:t>информации</w:t>
            </w:r>
          </w:p>
        </w:tc>
      </w:tr>
      <w:tr w:rsidR="00DB04E5" w:rsidTr="009B40FA">
        <w:tc>
          <w:tcPr>
            <w:tcW w:w="436" w:type="dxa"/>
          </w:tcPr>
          <w:p w:rsidR="00DB04E5" w:rsidRDefault="00DB04E5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1435" w:type="dxa"/>
          </w:tcPr>
          <w:p w:rsidR="00DB04E5" w:rsidRDefault="009B40FA" w:rsidP="00DB04E5">
            <w:pPr>
              <w:tabs>
                <w:tab w:val="left" w:pos="7115"/>
              </w:tabs>
              <w:jc w:val="both"/>
            </w:pPr>
            <w:r>
              <w:t>27.11.2018</w:t>
            </w:r>
          </w:p>
        </w:tc>
        <w:tc>
          <w:tcPr>
            <w:tcW w:w="4337" w:type="dxa"/>
          </w:tcPr>
          <w:p w:rsidR="00DB04E5" w:rsidRDefault="009B40FA" w:rsidP="00DB04E5">
            <w:pPr>
              <w:tabs>
                <w:tab w:val="left" w:pos="7115"/>
              </w:tabs>
              <w:jc w:val="both"/>
            </w:pPr>
            <w:hyperlink r:id="rId4" w:history="1">
              <w:r w:rsidRPr="009443D0">
                <w:rPr>
                  <w:rStyle w:val="a6"/>
                </w:rPr>
                <w:t>https://polunoch3.uralschool.ru</w:t>
              </w:r>
              <w:r w:rsidRPr="009443D0">
                <w:rPr>
                  <w:rStyle w:val="a6"/>
                </w:rPr>
                <w:t>/</w:t>
              </w:r>
              <w:r w:rsidRPr="009443D0">
                <w:rPr>
                  <w:rStyle w:val="a6"/>
                </w:rPr>
                <w:t>site/pub?id=39</w:t>
              </w:r>
            </w:hyperlink>
            <w:r>
              <w:t xml:space="preserve">  </w:t>
            </w:r>
          </w:p>
        </w:tc>
        <w:tc>
          <w:tcPr>
            <w:tcW w:w="3989" w:type="dxa"/>
          </w:tcPr>
          <w:p w:rsidR="00DB04E5" w:rsidRDefault="009B40FA" w:rsidP="009B40FA">
            <w:pPr>
              <w:tabs>
                <w:tab w:val="left" w:pos="7115"/>
              </w:tabs>
              <w:jc w:val="both"/>
            </w:pPr>
            <w:r>
              <w:t>План по устранению недостатков, выявленных в ходе независимой оценки качества образовательных услуг</w:t>
            </w:r>
          </w:p>
        </w:tc>
      </w:tr>
    </w:tbl>
    <w:p w:rsidR="00C71B58" w:rsidRDefault="00C71B58" w:rsidP="00620210"/>
    <w:p w:rsidR="00DB04E5" w:rsidRPr="00620210" w:rsidRDefault="00620210" w:rsidP="00620210">
      <w:r>
        <w:t>Исполнитель: Евдокимова О.В.</w:t>
      </w:r>
    </w:p>
    <w:sectPr w:rsidR="00DB04E5" w:rsidRPr="00620210" w:rsidSect="0062021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DB04E5"/>
    <w:rsid w:val="00066A21"/>
    <w:rsid w:val="000A4031"/>
    <w:rsid w:val="0029300E"/>
    <w:rsid w:val="00396159"/>
    <w:rsid w:val="00490D62"/>
    <w:rsid w:val="00620210"/>
    <w:rsid w:val="00654368"/>
    <w:rsid w:val="00673FD4"/>
    <w:rsid w:val="009B40FA"/>
    <w:rsid w:val="00A9369C"/>
    <w:rsid w:val="00C71B58"/>
    <w:rsid w:val="00D573EC"/>
    <w:rsid w:val="00D85906"/>
    <w:rsid w:val="00DB04E5"/>
    <w:rsid w:val="00DC1C73"/>
    <w:rsid w:val="00F12225"/>
    <w:rsid w:val="00FE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4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E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B40F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B40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unoch3.uralschool.ru/site/pub?id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</cp:revision>
  <dcterms:created xsi:type="dcterms:W3CDTF">2019-02-18T11:51:00Z</dcterms:created>
  <dcterms:modified xsi:type="dcterms:W3CDTF">2019-02-18T13:44:00Z</dcterms:modified>
</cp:coreProperties>
</file>