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55" w:rsidRDefault="00E67C2F" w:rsidP="00E67C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11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                                                                                                                УТВЕРЖДАЮ </w:t>
      </w:r>
    </w:p>
    <w:p w:rsidR="00911655" w:rsidRDefault="00911655" w:rsidP="009116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советом                                                                                                     Директор МАОУ СОШ № 3</w:t>
      </w:r>
    </w:p>
    <w:p w:rsidR="00911655" w:rsidRDefault="00911655" w:rsidP="009116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СОШ № 3                                                                                                                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Ивделя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Полуночное</w:t>
      </w:r>
      <w:proofErr w:type="gramEnd"/>
    </w:p>
    <w:p w:rsidR="00911655" w:rsidRDefault="00911655" w:rsidP="009116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Ивделя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Полуночное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_____________О. 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Галашева</w:t>
      </w:r>
      <w:proofErr w:type="spellEnd"/>
    </w:p>
    <w:p w:rsidR="00911655" w:rsidRPr="0013204C" w:rsidRDefault="00E67C2F" w:rsidP="00E67C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911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9F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«_____»_____________2023</w:t>
      </w:r>
      <w:r w:rsidR="00911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11655" w:rsidRPr="0013204C" w:rsidRDefault="00911655" w:rsidP="009116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911655" w:rsidRPr="0013204C" w:rsidRDefault="00911655" w:rsidP="009116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55" w:rsidRPr="0013204C" w:rsidRDefault="00911655" w:rsidP="009116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55" w:rsidRPr="0013204C" w:rsidRDefault="00911655" w:rsidP="00911655">
      <w:pPr>
        <w:tabs>
          <w:tab w:val="left" w:pos="724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655" w:rsidRPr="0013204C" w:rsidRDefault="00911655" w:rsidP="009116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655" w:rsidRPr="0013204C" w:rsidRDefault="00911655" w:rsidP="009116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655" w:rsidRPr="0013204C" w:rsidRDefault="00BB3730" w:rsidP="009116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11655" w:rsidRPr="00132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рограмма </w:t>
      </w:r>
    </w:p>
    <w:p w:rsidR="00911655" w:rsidRPr="0013204C" w:rsidRDefault="00911655" w:rsidP="009116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летнего оздоровительного лагеря</w:t>
      </w:r>
    </w:p>
    <w:p w:rsidR="00911655" w:rsidRPr="0013204C" w:rsidRDefault="00911655" w:rsidP="009116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«Солнышко»</w:t>
      </w:r>
    </w:p>
    <w:p w:rsidR="00911655" w:rsidRPr="0013204C" w:rsidRDefault="00911655" w:rsidP="009116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дневным пребыванием детей </w:t>
      </w:r>
    </w:p>
    <w:p w:rsidR="00911655" w:rsidRPr="0013204C" w:rsidRDefault="00911655" w:rsidP="009116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МАОУ СОШ № 3</w:t>
      </w:r>
    </w:p>
    <w:p w:rsidR="00911655" w:rsidRDefault="00911655" w:rsidP="009116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proofErr w:type="spellStart"/>
      <w:r w:rsidRPr="00132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Ивделя</w:t>
      </w:r>
      <w:proofErr w:type="spellEnd"/>
      <w:r w:rsidRPr="00132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п. </w:t>
      </w:r>
      <w:proofErr w:type="gramStart"/>
      <w:r w:rsidRPr="00132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Полуночное</w:t>
      </w:r>
      <w:proofErr w:type="gramEnd"/>
    </w:p>
    <w:p w:rsidR="00BB3730" w:rsidRDefault="006D6634" w:rsidP="009116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«Путешествия пиратов</w:t>
      </w:r>
      <w:r w:rsidR="00BB3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B3730" w:rsidRPr="0013204C" w:rsidRDefault="00BB3730" w:rsidP="009116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655" w:rsidRDefault="00911655" w:rsidP="00BB37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BB3730" w:rsidRPr="00BB3730" w:rsidRDefault="00BB3730" w:rsidP="00BB37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655" w:rsidRPr="0013204C" w:rsidRDefault="00911655" w:rsidP="009116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55" w:rsidRPr="0013204C" w:rsidRDefault="00911655" w:rsidP="009116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55" w:rsidRPr="0013204C" w:rsidRDefault="00911655" w:rsidP="009116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55" w:rsidRPr="0013204C" w:rsidRDefault="00911655" w:rsidP="00911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55" w:rsidRDefault="00911655" w:rsidP="009116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55" w:rsidRDefault="00911655" w:rsidP="00911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730" w:rsidRDefault="00BB3730" w:rsidP="00911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730" w:rsidRDefault="00911655" w:rsidP="00BB3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Полуночное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1655" w:rsidRPr="0013204C" w:rsidRDefault="009F6849" w:rsidP="00911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911655"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11655" w:rsidRPr="0013204C" w:rsidRDefault="00911655" w:rsidP="00911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Информационная карта программы лагеря</w:t>
      </w:r>
    </w:p>
    <w:p w:rsidR="00911655" w:rsidRPr="0013204C" w:rsidRDefault="00911655" w:rsidP="00911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12129"/>
      </w:tblGrid>
      <w:tr w:rsidR="00911655" w:rsidRPr="0013204C" w:rsidTr="00D332E7">
        <w:tc>
          <w:tcPr>
            <w:tcW w:w="2642" w:type="dxa"/>
          </w:tcPr>
          <w:p w:rsidR="00911655" w:rsidRPr="0013204C" w:rsidRDefault="00911655" w:rsidP="00D3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12129" w:type="dxa"/>
          </w:tcPr>
          <w:p w:rsidR="00470731" w:rsidRDefault="00911655" w:rsidP="00D332E7">
            <w:pPr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Оздоровительно – образовательная программа лагеря дневного пребывания детей «Солнышко» при МАОУ СОШ № 3 г. </w:t>
            </w:r>
            <w:proofErr w:type="spellStart"/>
            <w:r w:rsidRPr="0013204C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>Ивделя</w:t>
            </w:r>
            <w:proofErr w:type="spellEnd"/>
            <w:r w:rsidRPr="0013204C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п. Полуночное</w:t>
            </w:r>
          </w:p>
          <w:p w:rsidR="00911655" w:rsidRPr="0013204C" w:rsidRDefault="009F6849" w:rsidP="00D3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>«Пираты далёких морей</w:t>
            </w:r>
            <w:r w:rsidR="00470731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>»</w:t>
            </w:r>
            <w:r w:rsidR="00911655" w:rsidRPr="0013204C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911655" w:rsidRPr="0013204C" w:rsidTr="00D332E7">
        <w:tc>
          <w:tcPr>
            <w:tcW w:w="2642" w:type="dxa"/>
          </w:tcPr>
          <w:p w:rsidR="00911655" w:rsidRPr="006F3546" w:rsidRDefault="00911655" w:rsidP="00D3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разработки программы</w:t>
            </w:r>
          </w:p>
        </w:tc>
        <w:tc>
          <w:tcPr>
            <w:tcW w:w="12129" w:type="dxa"/>
          </w:tcPr>
          <w:p w:rsidR="00911655" w:rsidRPr="006F3546" w:rsidRDefault="00911655" w:rsidP="00D332E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bCs/>
                <w:kern w:val="1"/>
                <w:sz w:val="28"/>
                <w:szCs w:val="28"/>
                <w:shd w:val="clear" w:color="auto" w:fill="FFFFFF"/>
                <w:lang w:eastAsia="ru-RU"/>
              </w:rPr>
            </w:pPr>
            <w:r w:rsidRPr="006F35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  <w:r w:rsidRPr="006F3546">
              <w:rPr>
                <w:rFonts w:ascii="Times New Roman" w:eastAsia="Arial Unicode MS" w:hAnsi="Times New Roman" w:cs="Times New Roman"/>
                <w:bCs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Федеральный закон «Об образовании в Российской Федерации» № 273-ФЗ от 29 декабря 2012 года; </w:t>
            </w:r>
          </w:p>
          <w:p w:rsidR="00911655" w:rsidRPr="006F3546" w:rsidRDefault="00911655" w:rsidP="00D332E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354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>- Конвенция о правах ребенка;</w:t>
            </w:r>
          </w:p>
          <w:p w:rsidR="00911655" w:rsidRPr="006F3546" w:rsidRDefault="00911655" w:rsidP="00D332E7">
            <w:pPr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354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- </w:t>
            </w:r>
            <w:r w:rsidR="006F3546" w:rsidRPr="006F354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Приказ «Об утверждении дислокации лагерей с дневным пребыванием детей при общеобразовательных организациях </w:t>
            </w:r>
            <w:proofErr w:type="spellStart"/>
            <w:r w:rsidR="006F3546" w:rsidRPr="006F354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>Ивдельского</w:t>
            </w:r>
            <w:proofErr w:type="spellEnd"/>
            <w:r w:rsidR="006F3546" w:rsidRPr="006F354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городского округа» № 68-а от 28.03.2023 г.</w:t>
            </w:r>
          </w:p>
          <w:p w:rsidR="008910DA" w:rsidRPr="006F3546" w:rsidRDefault="00911655" w:rsidP="00E67C2F">
            <w:pPr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354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- Положение «О лагерях, организованных образовательными организациями, осуществляющими организацию отдыха и </w:t>
            </w:r>
            <w:proofErr w:type="gramStart"/>
            <w:r w:rsidRPr="006F354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>оздоровления</w:t>
            </w:r>
            <w:proofErr w:type="gramEnd"/>
            <w:r w:rsidRPr="006F354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обучающихся в каникулярное время с дневным пребыванием детей.</w:t>
            </w:r>
          </w:p>
          <w:p w:rsidR="006F3546" w:rsidRPr="006F3546" w:rsidRDefault="006F3546" w:rsidP="00E67C2F">
            <w:pPr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354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- Постановление «О мерах по организации и обеспечению отдыха и оздоровления детей в </w:t>
            </w:r>
            <w:proofErr w:type="spellStart"/>
            <w:r w:rsidRPr="006F354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>Ивдельском</w:t>
            </w:r>
            <w:proofErr w:type="spellEnd"/>
            <w:r w:rsidRPr="006F354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городском округе в 2023 году» № 71 от 14.02.2023 г.</w:t>
            </w:r>
          </w:p>
        </w:tc>
      </w:tr>
      <w:tr w:rsidR="00911655" w:rsidRPr="0013204C" w:rsidTr="00D332E7">
        <w:tc>
          <w:tcPr>
            <w:tcW w:w="2642" w:type="dxa"/>
          </w:tcPr>
          <w:p w:rsidR="00911655" w:rsidRPr="0013204C" w:rsidRDefault="00911655" w:rsidP="00D3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учреждение, представившее программу</w:t>
            </w:r>
          </w:p>
        </w:tc>
        <w:tc>
          <w:tcPr>
            <w:tcW w:w="12129" w:type="dxa"/>
          </w:tcPr>
          <w:p w:rsidR="00911655" w:rsidRPr="0013204C" w:rsidRDefault="00911655" w:rsidP="00D3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№ 3 г. </w:t>
            </w:r>
            <w:proofErr w:type="spellStart"/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Ивделя</w:t>
            </w:r>
            <w:proofErr w:type="spellEnd"/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Полуночное</w:t>
            </w:r>
          </w:p>
        </w:tc>
      </w:tr>
      <w:tr w:rsidR="00911655" w:rsidRPr="0013204C" w:rsidTr="00D332E7">
        <w:tc>
          <w:tcPr>
            <w:tcW w:w="2642" w:type="dxa"/>
          </w:tcPr>
          <w:p w:rsidR="00911655" w:rsidRPr="0013204C" w:rsidRDefault="00911655" w:rsidP="00D3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</w:t>
            </w:r>
          </w:p>
        </w:tc>
        <w:tc>
          <w:tcPr>
            <w:tcW w:w="12129" w:type="dxa"/>
          </w:tcPr>
          <w:p w:rsidR="00911655" w:rsidRPr="0013204C" w:rsidRDefault="009F6849" w:rsidP="00D3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624577  Свердловская обл.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Ивдель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1655"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gramStart"/>
            <w:r w:rsidR="00911655"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Полуночное</w:t>
            </w:r>
            <w:proofErr w:type="gramEnd"/>
            <w:r w:rsidR="00911655"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Бабкина, 3</w:t>
            </w:r>
          </w:p>
        </w:tc>
      </w:tr>
      <w:tr w:rsidR="00911655" w:rsidRPr="0013204C" w:rsidTr="00D332E7">
        <w:tc>
          <w:tcPr>
            <w:tcW w:w="2642" w:type="dxa"/>
          </w:tcPr>
          <w:p w:rsidR="00911655" w:rsidRPr="0013204C" w:rsidRDefault="00911655" w:rsidP="00D3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12129" w:type="dxa"/>
          </w:tcPr>
          <w:p w:rsidR="00911655" w:rsidRPr="0013204C" w:rsidRDefault="00911655" w:rsidP="00D3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2-30-13</w:t>
            </w:r>
          </w:p>
        </w:tc>
      </w:tr>
      <w:tr w:rsidR="00911655" w:rsidRPr="0013204C" w:rsidTr="00D332E7">
        <w:tc>
          <w:tcPr>
            <w:tcW w:w="2642" w:type="dxa"/>
          </w:tcPr>
          <w:p w:rsidR="00911655" w:rsidRPr="0013204C" w:rsidRDefault="00911655" w:rsidP="00D3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12129" w:type="dxa"/>
          </w:tcPr>
          <w:p w:rsidR="00911655" w:rsidRPr="0013204C" w:rsidRDefault="00911655" w:rsidP="00D332E7">
            <w:pPr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>Программа реализуется в течение одной ла</w:t>
            </w:r>
            <w:r w:rsidR="009F6849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>герной смены с 5 июня по 30 июня 2023</w:t>
            </w:r>
            <w:r w:rsidRPr="0013204C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911655" w:rsidRPr="0013204C" w:rsidTr="00D332E7">
        <w:tc>
          <w:tcPr>
            <w:tcW w:w="2642" w:type="dxa"/>
          </w:tcPr>
          <w:p w:rsidR="00911655" w:rsidRPr="0013204C" w:rsidRDefault="00911655" w:rsidP="00D3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реализации </w:t>
            </w:r>
          </w:p>
        </w:tc>
        <w:tc>
          <w:tcPr>
            <w:tcW w:w="12129" w:type="dxa"/>
          </w:tcPr>
          <w:p w:rsidR="00911655" w:rsidRPr="0013204C" w:rsidRDefault="00911655" w:rsidP="00D3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№ 3 г. </w:t>
            </w:r>
            <w:proofErr w:type="spellStart"/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Ивделя</w:t>
            </w:r>
            <w:proofErr w:type="spellEnd"/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Полуночное</w:t>
            </w:r>
          </w:p>
        </w:tc>
      </w:tr>
      <w:tr w:rsidR="00911655" w:rsidRPr="0013204C" w:rsidTr="00D332E7">
        <w:tc>
          <w:tcPr>
            <w:tcW w:w="2642" w:type="dxa"/>
          </w:tcPr>
          <w:p w:rsidR="00911655" w:rsidRPr="0013204C" w:rsidRDefault="00911655" w:rsidP="00D3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Количество, возраст учащихся</w:t>
            </w:r>
          </w:p>
        </w:tc>
        <w:tc>
          <w:tcPr>
            <w:tcW w:w="12129" w:type="dxa"/>
          </w:tcPr>
          <w:p w:rsidR="00911655" w:rsidRPr="0013204C" w:rsidRDefault="00470731" w:rsidP="00D3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  <w:r w:rsidR="00911655"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  <w:p w:rsidR="00911655" w:rsidRPr="0013204C" w:rsidRDefault="00911655" w:rsidP="00D3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6,6 – 17 лет</w:t>
            </w:r>
          </w:p>
        </w:tc>
      </w:tr>
      <w:tr w:rsidR="00911655" w:rsidRPr="0013204C" w:rsidTr="00D332E7">
        <w:tc>
          <w:tcPr>
            <w:tcW w:w="2642" w:type="dxa"/>
          </w:tcPr>
          <w:p w:rsidR="00911655" w:rsidRPr="0013204C" w:rsidRDefault="00911655" w:rsidP="00D3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деятельности программы </w:t>
            </w:r>
          </w:p>
        </w:tc>
        <w:tc>
          <w:tcPr>
            <w:tcW w:w="12129" w:type="dxa"/>
          </w:tcPr>
          <w:p w:rsidR="00911655" w:rsidRPr="0013204C" w:rsidRDefault="00911655" w:rsidP="00911655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спортивно-оздоровительное;</w:t>
            </w:r>
          </w:p>
          <w:p w:rsidR="00911655" w:rsidRPr="0013204C" w:rsidRDefault="00911655" w:rsidP="00911655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 – досуговое;</w:t>
            </w:r>
          </w:p>
          <w:p w:rsidR="00911655" w:rsidRPr="0013204C" w:rsidRDefault="00911655" w:rsidP="00911655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эстетическое;</w:t>
            </w:r>
          </w:p>
          <w:p w:rsidR="00911655" w:rsidRPr="0013204C" w:rsidRDefault="00911655" w:rsidP="00911655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патриотическое;</w:t>
            </w:r>
          </w:p>
          <w:p w:rsidR="00911655" w:rsidRPr="0013204C" w:rsidRDefault="00911655" w:rsidP="00911655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трудовое;</w:t>
            </w:r>
          </w:p>
          <w:p w:rsidR="00911655" w:rsidRPr="0013204C" w:rsidRDefault="00911655" w:rsidP="00911655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правовое;</w:t>
            </w:r>
          </w:p>
          <w:p w:rsidR="00911655" w:rsidRPr="004B65BB" w:rsidRDefault="00911655" w:rsidP="00911655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экологическое.</w:t>
            </w:r>
          </w:p>
        </w:tc>
      </w:tr>
    </w:tbl>
    <w:p w:rsidR="00911655" w:rsidRPr="0013204C" w:rsidRDefault="00911655" w:rsidP="0091165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</w:pPr>
    </w:p>
    <w:p w:rsidR="00911655" w:rsidRPr="0013204C" w:rsidRDefault="00911655" w:rsidP="00911655">
      <w:pPr>
        <w:widowControl w:val="0"/>
        <w:numPr>
          <w:ilvl w:val="0"/>
          <w:numId w:val="8"/>
        </w:num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  <w:t>Пояснительная записка</w:t>
      </w:r>
    </w:p>
    <w:p w:rsidR="00470731" w:rsidRPr="00470731" w:rsidRDefault="00470731" w:rsidP="000A3BE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Значительную часть объема свободного времени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детей составляют каникулы. Это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разрядка накопившейся за время обучения в школе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напряженности. Этот период как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нельзя более благоприятен для разв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ития их творческого потенциала,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совершенствования личностных возможностей, п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риобщения к ценностям культуры,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вхождения в систему социальных связей,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воплощения собственных планов,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удовлетворения индивидуальных интере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сов в личностно значимых сферах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деятельности, а так же восполнение израсходованных сил, восстановление здоровья.</w:t>
      </w:r>
    </w:p>
    <w:p w:rsidR="00470731" w:rsidRPr="00470731" w:rsidRDefault="00470731" w:rsidP="000A3BE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Лето - это замечательная пора свободно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го времени, когда ребенок имеет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возможн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ость стать активным участником,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орган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изатором социально-значимой для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себя деятельности, необходимо только со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здать условия для использования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каникулярного времени в интересах детства.</w:t>
      </w:r>
    </w:p>
    <w:p w:rsidR="00470731" w:rsidRPr="00470731" w:rsidRDefault="00470731" w:rsidP="000A3BE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Летний отдых - это не просто прекращение учебной деятельности ребенк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а. Это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активная пора его социализации, продолже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ние образования. Именно поэтому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обеспечение занятости несовершеннолетних в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период летних каникул является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приоритетным направлением государственной полит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ики в области образования детей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и подростков. Во время летних каникул происход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ит разрядка накопившейся за год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напряженности, восстановление израсходованных сил,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здоровья, развитие творческого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потенциала.</w:t>
      </w:r>
    </w:p>
    <w:p w:rsidR="000A3BE7" w:rsidRDefault="00470731" w:rsidP="000A3BE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Летний оздоровительный лагерь выполня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ет важную миссию оздоровления и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воспитания детей, способствует формированию у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ребят не подавляющего личность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коллективизма, коммуникативных навыков. Летни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й отдых сегодня - это не только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социальная защита, это еще и полигон для т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ворческого развития, обогащения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духовного мира и интеллекта ребенка. В условиях те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матической смены лагерь создает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условия для эмоционального, привлекательного отды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ха и досуга несовершеннолетних,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укрепления их здоровья, удовлетворения потр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ебностей в новизне впечатлений,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творческой самореализации, общении и деятельно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сти в разнообразных формах,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включающих творчество, познание,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игру и другие сферы возможного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самоопределения. Летний оздоровительный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отдых для несовершеннолетних в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условиях дневного пребывания время их обогащения, время действий, пробы и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</w:t>
      </w:r>
      <w:r w:rsidRPr="00470731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проверки своих сил, время освоения и осмысления </w:t>
      </w:r>
      <w:r w:rsidR="000A3B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окружающего мира. </w:t>
      </w:r>
      <w:r w:rsidR="000A3BE7">
        <w:rPr>
          <w:rStyle w:val="fontstyle01"/>
        </w:rPr>
        <w:t>Ну, где ещё школьник почувствует себя раскрепощённым, свободным,</w:t>
      </w:r>
      <w:r w:rsidR="000A3BE7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0A3BE7">
        <w:rPr>
          <w:rStyle w:val="fontstyle01"/>
        </w:rPr>
        <w:t>независимым как не в период летних каникул, на школьных площадках, в летних</w:t>
      </w:r>
      <w:r w:rsidR="000A3BE7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0A3BE7">
        <w:rPr>
          <w:rStyle w:val="fontstyle01"/>
        </w:rPr>
        <w:t>оздоровительных лагерях?! Действительно, нигде так не раскрывается ребёнок, как в</w:t>
      </w:r>
      <w:r w:rsidR="000A3BE7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0A3BE7">
        <w:rPr>
          <w:rStyle w:val="fontstyle01"/>
        </w:rPr>
        <w:lastRenderedPageBreak/>
        <w:t>играх. Здесь, кроме удовлетворения личных интересов, ребёнок сам не подозревая,</w:t>
      </w:r>
      <w:r w:rsidR="000A3BE7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0A3BE7">
        <w:rPr>
          <w:rStyle w:val="fontstyle01"/>
        </w:rPr>
        <w:t>развивает свои физические и моральные качества, учится дружить, сопереживать, идти</w:t>
      </w:r>
      <w:r w:rsidR="000A3BE7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0A3BE7">
        <w:rPr>
          <w:rStyle w:val="fontstyle01"/>
        </w:rPr>
        <w:t>на помощь без оглядки, учиться побеждать и проигрывать.</w:t>
      </w:r>
    </w:p>
    <w:p w:rsidR="00911655" w:rsidRPr="0013204C" w:rsidRDefault="00911655" w:rsidP="000A3BE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Программа включает в себя разноплановую деятельность, объединяет различные направления оздоровления, образования, воспитания в условиях лагеря.</w:t>
      </w:r>
    </w:p>
    <w:p w:rsidR="00911655" w:rsidRPr="00D620BD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Основная идея программы лагеря дневного пребывания детей «Солнышко» при МАОУ СОШ № 3 г. </w:t>
      </w:r>
      <w:proofErr w:type="spellStart"/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Ивделя</w:t>
      </w:r>
      <w:proofErr w:type="spellEnd"/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п. Полуночное -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 Программа ориентирована на работу в разновозрастном детском коллективе и представляет собой одну смену.</w:t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Обязательным является вовлечение в лагерь ребят из многодетных и малообеспеченных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семей.</w:t>
      </w:r>
    </w:p>
    <w:p w:rsidR="00911655" w:rsidRPr="00911655" w:rsidRDefault="00911655" w:rsidP="009116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Лагерь размещается на базе Муниципального автономного общеобразовательного учреждения средней общеобразовательной шк</w:t>
      </w:r>
      <w:r w:rsidR="00B5356A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олы № 3 г. </w:t>
      </w:r>
      <w:proofErr w:type="spellStart"/>
      <w:r w:rsidR="00B5356A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Ивделя</w:t>
      </w:r>
      <w:proofErr w:type="spellEnd"/>
      <w:r w:rsidR="00B5356A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п. </w:t>
      </w:r>
      <w:proofErr w:type="gramStart"/>
      <w:r w:rsidR="00B5356A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Полуночное</w:t>
      </w:r>
      <w:proofErr w:type="gramEnd"/>
      <w:r w:rsidR="00B5356A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. </w:t>
      </w: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В основу организации закладываются здоровье сберегающие технологии,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реализующиеся в игровой форме.</w:t>
      </w:r>
    </w:p>
    <w:p w:rsidR="00D332E7" w:rsidRPr="00D332E7" w:rsidRDefault="00911655" w:rsidP="00911655">
      <w:pPr>
        <w:widowControl w:val="0"/>
        <w:tabs>
          <w:tab w:val="center" w:pos="4677"/>
          <w:tab w:val="left" w:pos="651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04C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  <w:t>Цель программы:</w:t>
      </w:r>
      <w:r w:rsidRPr="0013204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="00D332E7" w:rsidRPr="00D332E7">
        <w:rPr>
          <w:rFonts w:ascii="Times New Roman" w:hAnsi="Times New Roman" w:cs="Times New Roman"/>
          <w:iCs/>
          <w:color w:val="000000"/>
          <w:sz w:val="28"/>
          <w:szCs w:val="28"/>
        </w:rPr>
        <w:t>создание социально-значимой, воспитательной среды, способствующей полноценному отдыху, оздоровлению, развитию творческих способностей детей через включение их в разнообразную, общественно значимую и личностно привлекательную деятельность.</w:t>
      </w:r>
    </w:p>
    <w:p w:rsidR="00911655" w:rsidRPr="0013204C" w:rsidRDefault="00911655" w:rsidP="0091165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  <w:t>Задачи:</w:t>
      </w:r>
    </w:p>
    <w:p w:rsidR="00911655" w:rsidRPr="00B37E58" w:rsidRDefault="00911655" w:rsidP="0091165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ребят навыки общения и толерантности. </w:t>
      </w:r>
    </w:p>
    <w:p w:rsidR="00911655" w:rsidRPr="00B37E58" w:rsidRDefault="00911655" w:rsidP="0091165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организованного отдыха детей.</w:t>
      </w:r>
    </w:p>
    <w:p w:rsidR="00911655" w:rsidRPr="00B37E58" w:rsidRDefault="00911655" w:rsidP="0091165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ребят к творческим видам деятельности, развитие творческого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E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мышления.</w:t>
      </w:r>
    </w:p>
    <w:p w:rsidR="00911655" w:rsidRPr="00B37E58" w:rsidRDefault="00911655" w:rsidP="0091165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культурного поведения, санитарн</w:t>
      </w:r>
      <w:proofErr w:type="gramStart"/>
      <w:r w:rsidRPr="00B37E5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E5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гигиенической культуры.</w:t>
      </w:r>
    </w:p>
    <w:p w:rsidR="00911655" w:rsidRPr="00B37E58" w:rsidRDefault="00911655" w:rsidP="0091165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целостный подход к экологическому воспитанию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E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 в условиях коллективной (творческой) деятельности,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построенной на основе «зоны доверия» детей и взрослых.</w:t>
      </w:r>
    </w:p>
    <w:p w:rsidR="00911655" w:rsidRPr="00B37E58" w:rsidRDefault="00911655" w:rsidP="0091165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положительное отношение к общечеловеческим ценностям,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определяющим единство человека и природы и накопленным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E5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экологическим знаниям.</w:t>
      </w:r>
    </w:p>
    <w:p w:rsidR="00911655" w:rsidRPr="00B37E58" w:rsidRDefault="00911655" w:rsidP="0091165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благоприятные условия для укрепления здоровья детей.</w:t>
      </w:r>
    </w:p>
    <w:p w:rsidR="00911655" w:rsidRPr="00B37E58" w:rsidRDefault="00911655" w:rsidP="0091165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ребенку возможность для самореализации на индивидуальном личностном потенциале.</w:t>
      </w:r>
    </w:p>
    <w:p w:rsidR="00911655" w:rsidRPr="0013204C" w:rsidRDefault="00911655" w:rsidP="0091165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</w:p>
    <w:p w:rsidR="00911655" w:rsidRPr="0013204C" w:rsidRDefault="00911655" w:rsidP="00911655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По </w:t>
      </w:r>
      <w:r w:rsidRPr="0013204C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  <w:t>продолжительности</w:t>
      </w: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программа является краткосрочной – реализуется в течение 1 сезона в июне месяце – 21 календарный день.</w:t>
      </w:r>
    </w:p>
    <w:p w:rsidR="00911655" w:rsidRPr="0013204C" w:rsidRDefault="00911655" w:rsidP="009116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В реализации программы участвуют педагогические работники школы, которые назначаются приказом директора </w:t>
      </w: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lastRenderedPageBreak/>
        <w:t xml:space="preserve">школы. В их состав входят: начальник лагеря, воспитатели. </w:t>
      </w:r>
    </w:p>
    <w:p w:rsidR="00911655" w:rsidRPr="0013204C" w:rsidRDefault="00911655" w:rsidP="009116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лагеря руководит его деятельностью, ведёт документацию, отвечает за организацию питания воспитанников, охрану труда в лагере. </w:t>
      </w:r>
    </w:p>
    <w:p w:rsidR="00911655" w:rsidRDefault="00911655" w:rsidP="009116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осуществляют воспитательную деятельность по плану лагеря: организуют трудовую, спортивно-оздоровительную деятельность, проводят досуговые мероприятия, следят за соблюдением режима дня, правил безопасного поведения, правил пожарной и анти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террористической безопасности. </w:t>
      </w:r>
    </w:p>
    <w:p w:rsidR="00911655" w:rsidRPr="00B37E58" w:rsidRDefault="00911655" w:rsidP="009116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реализации программы</w:t>
      </w:r>
    </w:p>
    <w:p w:rsidR="00911655" w:rsidRPr="0013204C" w:rsidRDefault="00911655" w:rsidP="00911655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</w:t>
      </w:r>
      <w:proofErr w:type="spellStart"/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отношений: 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911655" w:rsidRPr="0013204C" w:rsidRDefault="00911655" w:rsidP="00911655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соответствия типа сотрудничества психологическим возрастным особенностям учащихся и типу ведущей деятельности: результатом деятельности воспитательного характера в лагере «Солнышко»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911655" w:rsidRPr="0013204C" w:rsidRDefault="00911655" w:rsidP="00911655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демократичности: участие всех детей и подростков в программе развития творческих способностей.</w:t>
      </w:r>
    </w:p>
    <w:p w:rsidR="00911655" w:rsidRPr="0013204C" w:rsidRDefault="00911655" w:rsidP="00911655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дифференциации воспитания: дифференциация в рамках летнего оздоровительного лагеря предполагает:</w:t>
      </w:r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отбор содержания, форм и методов воспитания в соотношении </w:t>
      </w:r>
      <w:proofErr w:type="gramStart"/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индивидуально-психологическими особенностями детей;</w:t>
      </w:r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возможности переключения с одного вида деятельности на другой</w:t>
      </w:r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смены (дня);</w:t>
      </w:r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взаимосвязь всех мероприятий в рамках тематики дня;</w:t>
      </w:r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активное участие детей во всех видах деятельности.</w:t>
      </w:r>
    </w:p>
    <w:p w:rsidR="00911655" w:rsidRPr="0013204C" w:rsidRDefault="00911655" w:rsidP="0091165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Принцип творческой индивидуальности: творческая индивидуальность – это характеристика личности, которая в самой полной мере реализует,</w:t>
      </w:r>
    </w:p>
    <w:p w:rsidR="00911655" w:rsidRPr="0013204C" w:rsidRDefault="00911655" w:rsidP="009116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свой творческий потенциал.</w:t>
      </w:r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мотивации и стимулирования</w:t>
      </w:r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Добровольность включения детей в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зработку, подготовку общих дел, </w:t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жизни лагеря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индивидуального и коллективног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включения детей в творческие, </w:t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развивающие, интеллектуальные виды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различных видов 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мулирования детей, многообразие </w:t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предлагаемых видов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возрастных и индивидуальн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особенностей, способствующих </w:t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успешной самореализации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1655" w:rsidRPr="00D332E7" w:rsidRDefault="00911655" w:rsidP="00D3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ситуации успеха в избранн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ребенком видах деятельности, </w:t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и публичное поощрение достигнутого.</w:t>
      </w:r>
    </w:p>
    <w:p w:rsidR="00911655" w:rsidRDefault="00911655" w:rsidP="009116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11655" w:rsidRPr="0013204C" w:rsidRDefault="00911655" w:rsidP="00911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Этапы реализации программы.</w:t>
      </w:r>
    </w:p>
    <w:p w:rsidR="00911655" w:rsidRPr="0013204C" w:rsidRDefault="00911655" w:rsidP="0091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11655" w:rsidRPr="0013204C" w:rsidRDefault="00911655" w:rsidP="00911655">
      <w:pPr>
        <w:keepNext/>
        <w:keepLines/>
        <w:shd w:val="clear" w:color="auto" w:fill="FFFFFF"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 этап</w:t>
      </w:r>
      <w:r w:rsidRPr="0013204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- </w:t>
      </w:r>
      <w:r w:rsidRPr="001320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3204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Подготовительный.</w:t>
      </w:r>
    </w:p>
    <w:p w:rsidR="00911655" w:rsidRPr="0013204C" w:rsidRDefault="00911655" w:rsidP="00911655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Этот этап характеризуется тем, что за 2 месяца до открытия пришкольного летнего оздоровительного лагеря дневного пребывания (апрель – май) начинается подготовка к летнему сезону. Деятельностью этого этапа является:</w:t>
      </w:r>
    </w:p>
    <w:p w:rsidR="00911655" w:rsidRPr="0013204C" w:rsidRDefault="00911655" w:rsidP="00911655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проведение совещаний при директоре и заместителе директора по воспитательной работе по подготовке школы к летнему сезону;</w:t>
      </w:r>
    </w:p>
    <w:p w:rsidR="00911655" w:rsidRPr="0013204C" w:rsidRDefault="00911655" w:rsidP="00911655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издание приказа по школе о проведении летней кампании;</w:t>
      </w:r>
    </w:p>
    <w:p w:rsidR="00911655" w:rsidRPr="0013204C" w:rsidRDefault="00911655" w:rsidP="00911655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разработка программы деятельности пришкольного летнего оздоровительного   лагеря с дневным пребыванием детей</w:t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911655" w:rsidRPr="0013204C" w:rsidRDefault="00911655" w:rsidP="00911655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отбор кадров для работы в летнем оздоровительном лагере;</w:t>
      </w:r>
    </w:p>
    <w:p w:rsidR="00911655" w:rsidRPr="0013204C" w:rsidRDefault="00911655" w:rsidP="00911655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разработка оздоровительно-образовательной программы летнего оздоровительного лагеря «Солнышко» с дневным пребыванием детей при МАОУ СОШ № 3 г. </w:t>
      </w:r>
      <w:proofErr w:type="spellStart"/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Ивделя</w:t>
      </w:r>
      <w:proofErr w:type="spellEnd"/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п. Полуночное;</w:t>
      </w:r>
    </w:p>
    <w:p w:rsidR="00911655" w:rsidRPr="0013204C" w:rsidRDefault="00911655" w:rsidP="00911655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составление необходимой документации для деятельности лагеря (план-сетка, положение, должностные обязанности, инструкции т.д.)</w:t>
      </w:r>
    </w:p>
    <w:p w:rsidR="00911655" w:rsidRPr="0013204C" w:rsidRDefault="00911655" w:rsidP="0091165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родительских собраний;</w:t>
      </w:r>
    </w:p>
    <w:p w:rsidR="00911655" w:rsidRPr="0013204C" w:rsidRDefault="00911655" w:rsidP="0091165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внешних связей с социальными учреждениями, учреждениями культуры.  </w:t>
      </w:r>
    </w:p>
    <w:p w:rsidR="00911655" w:rsidRPr="0013204C" w:rsidRDefault="00911655" w:rsidP="0091165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b/>
          <w:bCs/>
          <w:i/>
          <w:kern w:val="1"/>
          <w:sz w:val="28"/>
          <w:szCs w:val="28"/>
          <w:lang w:eastAsia="ru-RU"/>
        </w:rPr>
        <w:t>2 этап – Организационный.</w:t>
      </w:r>
      <w:r w:rsidRPr="0013204C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eastAsia="ru-RU"/>
        </w:rPr>
        <w:t> </w:t>
      </w:r>
    </w:p>
    <w:p w:rsidR="00911655" w:rsidRPr="0013204C" w:rsidRDefault="00911655" w:rsidP="009116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период короткий по количеству дней, всего лишь 2-3 дня.</w:t>
      </w:r>
    </w:p>
    <w:p w:rsidR="00911655" w:rsidRPr="0013204C" w:rsidRDefault="00911655" w:rsidP="00911655">
      <w:pPr>
        <w:shd w:val="clear" w:color="auto" w:fill="FFFFFF"/>
        <w:tabs>
          <w:tab w:val="left" w:pos="-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деятельностью этого этапа является:</w:t>
      </w:r>
    </w:p>
    <w:p w:rsidR="00911655" w:rsidRPr="0013204C" w:rsidRDefault="00911655" w:rsidP="00911655">
      <w:pPr>
        <w:widowControl w:val="0"/>
        <w:numPr>
          <w:ilvl w:val="0"/>
          <w:numId w:val="15"/>
        </w:numPr>
        <w:shd w:val="clear" w:color="auto" w:fill="FFFFFF"/>
        <w:tabs>
          <w:tab w:val="left" w:pos="-567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детей, проведение диагностики по выявлению лидерских, организаторских и творческих способностей;</w:t>
      </w:r>
    </w:p>
    <w:p w:rsidR="00911655" w:rsidRPr="0013204C" w:rsidRDefault="00911655" w:rsidP="00911655">
      <w:pPr>
        <w:widowControl w:val="0"/>
        <w:numPr>
          <w:ilvl w:val="0"/>
          <w:numId w:val="15"/>
        </w:numPr>
        <w:shd w:val="clear" w:color="auto" w:fill="FFFFFF"/>
        <w:tabs>
          <w:tab w:val="left" w:pos="-567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постановка целей развития коллектива и личности, сплочение разновозрастных отрядов;</w:t>
      </w:r>
    </w:p>
    <w:p w:rsidR="00911655" w:rsidRPr="0013204C" w:rsidRDefault="00911655" w:rsidP="00911655">
      <w:pPr>
        <w:widowControl w:val="0"/>
        <w:numPr>
          <w:ilvl w:val="0"/>
          <w:numId w:val="15"/>
        </w:numPr>
        <w:shd w:val="clear" w:color="auto" w:fill="FFFFFF"/>
        <w:tabs>
          <w:tab w:val="left" w:pos="-567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органов самоуправления, законов и условий совместной работы;</w:t>
      </w:r>
    </w:p>
    <w:p w:rsidR="00911655" w:rsidRPr="0013204C" w:rsidRDefault="00911655" w:rsidP="00911655">
      <w:pPr>
        <w:widowControl w:val="0"/>
        <w:numPr>
          <w:ilvl w:val="0"/>
          <w:numId w:val="15"/>
        </w:numPr>
        <w:shd w:val="clear" w:color="auto" w:fill="FFFFFF"/>
        <w:tabs>
          <w:tab w:val="left" w:pos="-567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 реализации программы, знакомство с правилами жизнедеятельности лагеря.</w:t>
      </w:r>
    </w:p>
    <w:p w:rsidR="00911655" w:rsidRPr="0013204C" w:rsidRDefault="00911655" w:rsidP="00911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 этап – Основной – реализация программы </w:t>
      </w:r>
    </w:p>
    <w:p w:rsidR="00911655" w:rsidRPr="0013204C" w:rsidRDefault="00911655" w:rsidP="0091165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Основной деятельностью этого этапа является реализация основных положений программы. </w:t>
      </w:r>
    </w:p>
    <w:p w:rsidR="00911655" w:rsidRPr="0013204C" w:rsidRDefault="00911655" w:rsidP="00911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Участники программы: </w:t>
      </w:r>
    </w:p>
    <w:p w:rsidR="00911655" w:rsidRPr="0013204C" w:rsidRDefault="00911655" w:rsidP="00911655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познают, отдыхают, трудятся</w:t>
      </w:r>
    </w:p>
    <w:p w:rsidR="00911655" w:rsidRPr="0013204C" w:rsidRDefault="00911655" w:rsidP="00911655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делают открытия в себе</w:t>
      </w:r>
    </w:p>
    <w:p w:rsidR="00911655" w:rsidRPr="0013204C" w:rsidRDefault="00911655" w:rsidP="00911655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при проведении мероприятий</w:t>
      </w:r>
    </w:p>
    <w:p w:rsidR="00911655" w:rsidRPr="0013204C" w:rsidRDefault="00911655" w:rsidP="00911655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учатся справляться с отрицательными эмоциями, преодолевать трудные жизненные ситуации</w:t>
      </w:r>
    </w:p>
    <w:p w:rsidR="00911655" w:rsidRPr="0013204C" w:rsidRDefault="00911655" w:rsidP="00911655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способность доверять себе и другим</w:t>
      </w:r>
    </w:p>
    <w:p w:rsidR="00911655" w:rsidRPr="0013204C" w:rsidRDefault="00911655" w:rsidP="00911655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укрепляют своё здоровье</w:t>
      </w:r>
    </w:p>
    <w:p w:rsidR="00911655" w:rsidRPr="004B65BB" w:rsidRDefault="00911655" w:rsidP="009116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реализации программы воспитанники оформляют отрядные уголки, выставки своих рисунков, плакатов, поделок, уголки безопасности, информационные стенды по здоровому образу жизни, активно участвуют в мероприятиях лагеря.</w:t>
      </w:r>
    </w:p>
    <w:p w:rsidR="00911655" w:rsidRPr="0013204C" w:rsidRDefault="00911655" w:rsidP="00911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4 этап – Заключительный – подведение итогов </w:t>
      </w:r>
    </w:p>
    <w:p w:rsidR="00911655" w:rsidRPr="0013204C" w:rsidRDefault="00911655" w:rsidP="0091165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 –</w:t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анализ результатов и оценка эффективности результатов оздоровления.  </w:t>
      </w:r>
    </w:p>
    <w:p w:rsidR="00911655" w:rsidRPr="0013204C" w:rsidRDefault="00911655" w:rsidP="0091165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идеей этого этапа является:</w:t>
      </w:r>
    </w:p>
    <w:p w:rsidR="00911655" w:rsidRPr="0013204C" w:rsidRDefault="00911655" w:rsidP="00911655">
      <w:pPr>
        <w:widowControl w:val="0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смены;</w:t>
      </w:r>
    </w:p>
    <w:p w:rsidR="00911655" w:rsidRPr="0013204C" w:rsidRDefault="00911655" w:rsidP="00911655">
      <w:pPr>
        <w:widowControl w:val="0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предложений по деятельности летнего оздоровительного лагеря, внесённых детьми, педагогами;</w:t>
      </w:r>
    </w:p>
    <w:p w:rsidR="00911655" w:rsidRPr="0013204C" w:rsidRDefault="00911655" w:rsidP="00911655">
      <w:pPr>
        <w:widowControl w:val="0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перспектив деятельности оздоровительного лагеря;</w:t>
      </w:r>
    </w:p>
    <w:p w:rsidR="00911655" w:rsidRPr="0013204C" w:rsidRDefault="00911655" w:rsidP="00911655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отчёт. </w:t>
      </w:r>
    </w:p>
    <w:p w:rsidR="00911655" w:rsidRPr="0013204C" w:rsidRDefault="00911655" w:rsidP="009116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</w:p>
    <w:p w:rsidR="00911655" w:rsidRPr="0013204C" w:rsidRDefault="00911655" w:rsidP="00911655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  <w:t>Основные методы и формы реализации программы</w:t>
      </w:r>
    </w:p>
    <w:p w:rsidR="00911655" w:rsidRPr="0013204C" w:rsidRDefault="00911655" w:rsidP="009116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</w:p>
    <w:p w:rsidR="00911655" w:rsidRPr="0013204C" w:rsidRDefault="00911655" w:rsidP="009116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  <w:t>Методы реализации программы:</w:t>
      </w:r>
    </w:p>
    <w:p w:rsidR="00911655" w:rsidRPr="0013204C" w:rsidRDefault="00911655" w:rsidP="00911655">
      <w:pPr>
        <w:widowControl w:val="0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метод организации:</w:t>
      </w:r>
    </w:p>
    <w:p w:rsidR="00911655" w:rsidRPr="0013204C" w:rsidRDefault="00911655" w:rsidP="00911655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словесные;</w:t>
      </w:r>
    </w:p>
    <w:p w:rsidR="00911655" w:rsidRPr="0013204C" w:rsidRDefault="00911655" w:rsidP="00911655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наглядные;</w:t>
      </w:r>
    </w:p>
    <w:p w:rsidR="00911655" w:rsidRPr="0013204C" w:rsidRDefault="00911655" w:rsidP="00911655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практические;</w:t>
      </w:r>
    </w:p>
    <w:p w:rsidR="00911655" w:rsidRPr="0013204C" w:rsidRDefault="00911655" w:rsidP="00911655">
      <w:pPr>
        <w:widowControl w:val="0"/>
        <w:numPr>
          <w:ilvl w:val="0"/>
          <w:numId w:val="9"/>
        </w:numPr>
        <w:suppressAutoHyphens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метод стимулирования:</w:t>
      </w:r>
    </w:p>
    <w:p w:rsidR="00911655" w:rsidRPr="0013204C" w:rsidRDefault="00911655" w:rsidP="00911655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поощрение;</w:t>
      </w:r>
    </w:p>
    <w:p w:rsidR="00911655" w:rsidRPr="0013204C" w:rsidRDefault="00911655" w:rsidP="00911655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убеждение;</w:t>
      </w:r>
    </w:p>
    <w:p w:rsidR="00911655" w:rsidRPr="0013204C" w:rsidRDefault="00911655" w:rsidP="00911655">
      <w:pPr>
        <w:widowControl w:val="0"/>
        <w:numPr>
          <w:ilvl w:val="0"/>
          <w:numId w:val="10"/>
        </w:numPr>
        <w:suppressAutoHyphens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метод контроля.</w:t>
      </w:r>
    </w:p>
    <w:p w:rsidR="00911655" w:rsidRPr="0013204C" w:rsidRDefault="00911655" w:rsidP="009116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  <w:lastRenderedPageBreak/>
        <w:t>Формы реализации программы:</w:t>
      </w:r>
    </w:p>
    <w:p w:rsidR="00911655" w:rsidRPr="0013204C" w:rsidRDefault="00911655" w:rsidP="00911655">
      <w:pPr>
        <w:widowControl w:val="0"/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концерты; </w:t>
      </w:r>
    </w:p>
    <w:p w:rsidR="00911655" w:rsidRPr="0013204C" w:rsidRDefault="00911655" w:rsidP="00911655">
      <w:pPr>
        <w:widowControl w:val="0"/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презентации;</w:t>
      </w:r>
    </w:p>
    <w:p w:rsidR="00911655" w:rsidRPr="0013204C" w:rsidRDefault="00911655" w:rsidP="00911655">
      <w:pPr>
        <w:widowControl w:val="0"/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игры;</w:t>
      </w:r>
    </w:p>
    <w:p w:rsidR="00911655" w:rsidRPr="0013204C" w:rsidRDefault="00911655" w:rsidP="00911655">
      <w:pPr>
        <w:widowControl w:val="0"/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театрализованные представления;</w:t>
      </w:r>
    </w:p>
    <w:p w:rsidR="00911655" w:rsidRPr="0013204C" w:rsidRDefault="00911655" w:rsidP="00911655">
      <w:pPr>
        <w:widowControl w:val="0"/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спортивно-массовые мероприятия;</w:t>
      </w:r>
    </w:p>
    <w:p w:rsidR="00911655" w:rsidRPr="0013204C" w:rsidRDefault="00911655" w:rsidP="00911655">
      <w:pPr>
        <w:widowControl w:val="0"/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конкурсы рисунков, буклетов, плакатов;</w:t>
      </w:r>
    </w:p>
    <w:p w:rsidR="00911655" w:rsidRPr="0013204C" w:rsidRDefault="00911655" w:rsidP="00911655">
      <w:pPr>
        <w:widowControl w:val="0"/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акции;</w:t>
      </w:r>
    </w:p>
    <w:p w:rsidR="00911655" w:rsidRPr="0013204C" w:rsidRDefault="00911655" w:rsidP="00911655">
      <w:pPr>
        <w:widowControl w:val="0"/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беседы;</w:t>
      </w:r>
    </w:p>
    <w:p w:rsidR="00911655" w:rsidRPr="0013204C" w:rsidRDefault="00911655" w:rsidP="00911655">
      <w:pPr>
        <w:widowControl w:val="0"/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практические работы;</w:t>
      </w:r>
    </w:p>
    <w:p w:rsidR="00911655" w:rsidRDefault="00911655" w:rsidP="00911655">
      <w:pPr>
        <w:widowControl w:val="0"/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сотрудничество с медицинским рабо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тником, учителями-воспитателями;</w:t>
      </w:r>
    </w:p>
    <w:p w:rsidR="00911655" w:rsidRPr="00B37E58" w:rsidRDefault="00911655" w:rsidP="0091165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учреждениями дополнительного образования, ДПС,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E58">
        <w:rPr>
          <w:rFonts w:ascii="Times New Roman" w:eastAsia="Times New Roman" w:hAnsi="Times New Roman" w:cs="Times New Roman"/>
          <w:sz w:val="28"/>
          <w:szCs w:val="28"/>
          <w:lang w:eastAsia="ru-RU"/>
        </w:rPr>
        <w:t>МЧС.</w:t>
      </w:r>
    </w:p>
    <w:p w:rsidR="00911655" w:rsidRPr="0013204C" w:rsidRDefault="00911655" w:rsidP="0091165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</w:p>
    <w:p w:rsidR="00911655" w:rsidRPr="0013204C" w:rsidRDefault="00911655" w:rsidP="0091165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  <w:t>Ожидаемые результаты от реализации программы</w:t>
      </w:r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Укрепление здоровья детей;</w:t>
      </w:r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социально-психологического климата в лагере;</w:t>
      </w:r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темпа роста негативных социальных явлений среди детей;</w:t>
      </w:r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Укрепление дружбы и сотрудничества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детьми разных возрастов;</w:t>
      </w:r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умений, навыков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приобретение жизненного опыта </w:t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адекватного поведения в экстремальных ситуациях;</w:t>
      </w:r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творческих способностей, инициативы и активности ребёнка;</w:t>
      </w:r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ривитие навыков самообслуживания;</w:t>
      </w:r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чувства патриотизма;</w:t>
      </w:r>
    </w:p>
    <w:p w:rsidR="00911655" w:rsidRPr="0013204C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к родной природе.</w:t>
      </w:r>
    </w:p>
    <w:p w:rsidR="00911655" w:rsidRDefault="00911655" w:rsidP="0091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материально-техни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ческой базы организации летнего </w:t>
      </w:r>
      <w:r w:rsidRPr="001320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 и оздо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ровления детей.</w:t>
      </w:r>
    </w:p>
    <w:p w:rsidR="00911655" w:rsidRDefault="00911655" w:rsidP="0091165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</w:pPr>
    </w:p>
    <w:p w:rsidR="00DE305E" w:rsidRDefault="00DE305E" w:rsidP="0091165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</w:pPr>
    </w:p>
    <w:p w:rsidR="00DE305E" w:rsidRDefault="00DE305E" w:rsidP="0091165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</w:pPr>
    </w:p>
    <w:p w:rsidR="00DE305E" w:rsidRDefault="00DE305E" w:rsidP="0091165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</w:pPr>
    </w:p>
    <w:p w:rsidR="00911655" w:rsidRPr="0013204C" w:rsidRDefault="00911655" w:rsidP="0091165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-US" w:eastAsia="ru-RU"/>
        </w:rPr>
        <w:lastRenderedPageBreak/>
        <w:t>II</w:t>
      </w:r>
      <w:r w:rsidRPr="0013204C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  <w:t>. Содержание программы</w:t>
      </w:r>
    </w:p>
    <w:p w:rsidR="00911655" w:rsidRPr="0013204C" w:rsidRDefault="00911655" w:rsidP="0091165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</w:p>
    <w:p w:rsidR="00911655" w:rsidRPr="0013204C" w:rsidRDefault="00911655" w:rsidP="0091165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  <w:t>Образователь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  <w:t>но-познавательная деятельность.</w:t>
      </w:r>
    </w:p>
    <w:p w:rsidR="00911655" w:rsidRPr="0013204C" w:rsidRDefault="00911655" w:rsidP="00911655">
      <w:pPr>
        <w:widowControl w:val="0"/>
        <w:tabs>
          <w:tab w:val="left" w:pos="460"/>
        </w:tabs>
        <w:autoSpaceDE w:val="0"/>
        <w:autoSpaceDN w:val="0"/>
        <w:adjustRightInd w:val="0"/>
        <w:spacing w:before="1" w:beforeAutospacing="1" w:after="1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he-IL"/>
        </w:rPr>
        <w:t>Дух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he-IL"/>
        </w:rPr>
        <w:t>овно-нравственная деятельность.</w:t>
      </w:r>
    </w:p>
    <w:p w:rsidR="00911655" w:rsidRDefault="00911655" w:rsidP="00911655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proofErr w:type="gramStart"/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Прекрасное</w:t>
      </w:r>
      <w:proofErr w:type="gramEnd"/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окружает нас повсюду: и в природе, и в обществе, и в отношениях между людьми. Надо только его видеть, чувствовать и понимать. Ростки этого чудесного умения заложены в каждом ребенке. Развить их – значит воспитывать творчески. Вот почему эстетическое воспитание всегда было и остается важнейшей частью педагогической деятельности детских оздоровительных лагерей. Различные мероприятия этого направления должны способствовать развитию у детей чувства ответственности, надежности, честности, заботливости и уважения по отношению к себе, к другим людям и к порученному делу.</w:t>
      </w:r>
    </w:p>
    <w:p w:rsidR="00911655" w:rsidRPr="0013204C" w:rsidRDefault="00911655" w:rsidP="00911655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</w:p>
    <w:p w:rsidR="00911655" w:rsidRPr="0013204C" w:rsidRDefault="00911655" w:rsidP="00911655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he-IL"/>
        </w:rPr>
        <w:t>Задачи духовно-нравственной деятельности:</w:t>
      </w:r>
    </w:p>
    <w:p w:rsidR="00911655" w:rsidRPr="0013204C" w:rsidRDefault="00911655" w:rsidP="00911655">
      <w:pPr>
        <w:widowControl w:val="0"/>
        <w:numPr>
          <w:ilvl w:val="0"/>
          <w:numId w:val="14"/>
        </w:numPr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пробуждать в детях чувство </w:t>
      </w:r>
      <w:proofErr w:type="gramStart"/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прекрасного</w:t>
      </w:r>
      <w:proofErr w:type="gramEnd"/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;</w:t>
      </w:r>
    </w:p>
    <w:p w:rsidR="00911655" w:rsidRPr="0013204C" w:rsidRDefault="00911655" w:rsidP="00911655">
      <w:pPr>
        <w:widowControl w:val="0"/>
        <w:numPr>
          <w:ilvl w:val="0"/>
          <w:numId w:val="14"/>
        </w:numPr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формировать навыки культурного поведения и общения в обществе;</w:t>
      </w:r>
    </w:p>
    <w:p w:rsidR="00911655" w:rsidRPr="0013204C" w:rsidRDefault="00911655" w:rsidP="00911655">
      <w:pPr>
        <w:widowControl w:val="0"/>
        <w:numPr>
          <w:ilvl w:val="0"/>
          <w:numId w:val="14"/>
        </w:numPr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прививать детям эстетический вкус.</w:t>
      </w:r>
    </w:p>
    <w:p w:rsidR="00911655" w:rsidRPr="0013204C" w:rsidRDefault="00911655" w:rsidP="00911655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В рамках духовно-нравственного воспитания в лагере можно много сделать, и действовать можно в нескольких направлениях: музыка, песня, танец, общение с книгой, природой, произведениями искусства.</w:t>
      </w:r>
    </w:p>
    <w:p w:rsidR="00911655" w:rsidRPr="0013204C" w:rsidRDefault="00911655" w:rsidP="00911655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he-IL"/>
        </w:rPr>
        <w:t>Основные формы деятельности:</w:t>
      </w:r>
    </w:p>
    <w:p w:rsidR="00911655" w:rsidRPr="0013204C" w:rsidRDefault="00911655" w:rsidP="00911655">
      <w:pPr>
        <w:widowControl w:val="0"/>
        <w:numPr>
          <w:ilvl w:val="0"/>
          <w:numId w:val="16"/>
        </w:numPr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посещение библиотеки, экскурсии, конкурсы;</w:t>
      </w:r>
    </w:p>
    <w:p w:rsidR="00911655" w:rsidRPr="0013204C" w:rsidRDefault="00911655" w:rsidP="00911655">
      <w:pPr>
        <w:widowControl w:val="0"/>
        <w:numPr>
          <w:ilvl w:val="0"/>
          <w:numId w:val="16"/>
        </w:numPr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@Arial Unicode MS" w:hAnsi="Times New Roman" w:cs="Times New Roman"/>
          <w:sz w:val="28"/>
          <w:szCs w:val="28"/>
          <w:lang w:eastAsia="ru-RU"/>
        </w:rPr>
        <w:t>беседы;</w:t>
      </w:r>
    </w:p>
    <w:p w:rsidR="00911655" w:rsidRPr="0013204C" w:rsidRDefault="00911655" w:rsidP="00911655">
      <w:pPr>
        <w:widowControl w:val="0"/>
        <w:numPr>
          <w:ilvl w:val="0"/>
          <w:numId w:val="16"/>
        </w:numPr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@Arial Unicode MS" w:hAnsi="Times New Roman" w:cs="Times New Roman"/>
          <w:sz w:val="28"/>
          <w:szCs w:val="28"/>
          <w:lang w:eastAsia="ru-RU"/>
        </w:rPr>
        <w:t>театральные постановки, литературно-музыкальные композиции;</w:t>
      </w:r>
    </w:p>
    <w:p w:rsidR="00911655" w:rsidRPr="0013204C" w:rsidRDefault="00911655" w:rsidP="00911655">
      <w:pPr>
        <w:widowControl w:val="0"/>
        <w:numPr>
          <w:ilvl w:val="0"/>
          <w:numId w:val="16"/>
        </w:numPr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@Arial Unicode MS" w:hAnsi="Times New Roman" w:cs="Times New Roman"/>
          <w:sz w:val="28"/>
          <w:szCs w:val="28"/>
          <w:lang w:eastAsia="ru-RU"/>
        </w:rPr>
        <w:t>праздники;</w:t>
      </w:r>
    </w:p>
    <w:p w:rsidR="00911655" w:rsidRPr="0013204C" w:rsidRDefault="00911655" w:rsidP="00911655">
      <w:pPr>
        <w:widowControl w:val="0"/>
        <w:numPr>
          <w:ilvl w:val="0"/>
          <w:numId w:val="16"/>
        </w:numPr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@Arial Unicode MS" w:hAnsi="Times New Roman" w:cs="Times New Roman"/>
          <w:sz w:val="28"/>
          <w:szCs w:val="28"/>
          <w:lang w:eastAsia="ru-RU"/>
        </w:rPr>
        <w:t>коллективные игры.</w:t>
      </w:r>
    </w:p>
    <w:p w:rsidR="008F357A" w:rsidRDefault="008F357A" w:rsidP="00911655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he-IL"/>
        </w:rPr>
      </w:pPr>
    </w:p>
    <w:p w:rsidR="00911655" w:rsidRPr="0013204C" w:rsidRDefault="00911655" w:rsidP="00911655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he-IL"/>
        </w:rPr>
        <w:t>Художес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he-IL"/>
        </w:rPr>
        <w:t>твенно-творческая деятельность.</w:t>
      </w:r>
    </w:p>
    <w:p w:rsidR="00911655" w:rsidRPr="0013204C" w:rsidRDefault="00911655" w:rsidP="00911655">
      <w:pPr>
        <w:widowControl w:val="0"/>
        <w:tabs>
          <w:tab w:val="left" w:pos="0"/>
        </w:tabs>
        <w:autoSpaceDE w:val="0"/>
        <w:autoSpaceDN w:val="0"/>
        <w:adjustRightInd w:val="0"/>
        <w:spacing w:before="1" w:beforeAutospacing="1" w:after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Творческая деятельность – это одно из важнейших направлений программы. Оно должно способствовать творческому развитию детей и их инициативе. Необходимо создать все условия в лагере для реализации этого </w:t>
      </w: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lastRenderedPageBreak/>
        <w:t xml:space="preserve">направления, т.к. мероприятия этого направления благоприятствуют самореализации, самосовершенствованию и социализации ребенка в жизни. Все мероприятия этого направления носят практический характер. Нет лучше формы приобщения ребенка к познанию, чем игра. Игра выступает как самостоятельная творческая деятельность образования, воспитания, обучения, позволяющая детям приобрести знания, умения, навыки, развить у них намеченные качества и способности. Для этого используют игры дидактические, познавательные, интеллектуально-развивающие, подвижные, ролевые и др. </w:t>
      </w:r>
    </w:p>
    <w:p w:rsidR="00911655" w:rsidRPr="004B65BB" w:rsidRDefault="00911655" w:rsidP="00911655">
      <w:pPr>
        <w:widowControl w:val="0"/>
        <w:tabs>
          <w:tab w:val="left" w:pos="-426"/>
        </w:tabs>
        <w:autoSpaceDE w:val="0"/>
        <w:autoSpaceDN w:val="0"/>
        <w:adjustRightInd w:val="0"/>
        <w:spacing w:before="1" w:beforeAutospacing="1" w:after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Рисование в лагере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</w:t>
      </w:r>
    </w:p>
    <w:p w:rsidR="00911655" w:rsidRPr="0013204C" w:rsidRDefault="00911655" w:rsidP="00911655">
      <w:pPr>
        <w:widowControl w:val="0"/>
        <w:tabs>
          <w:tab w:val="left" w:pos="460"/>
          <w:tab w:val="left" w:pos="3854"/>
        </w:tabs>
        <w:autoSpaceDE w:val="0"/>
        <w:autoSpaceDN w:val="0"/>
        <w:adjustRightInd w:val="0"/>
        <w:spacing w:before="1" w:beforeAutospacing="1" w:after="1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he-IL"/>
        </w:rPr>
        <w:t xml:space="preserve">Формы организации </w:t>
      </w:r>
      <w:proofErr w:type="spellStart"/>
      <w:r w:rsidRPr="001320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he-IL"/>
        </w:rPr>
        <w:t>художествено</w:t>
      </w:r>
      <w:proofErr w:type="spellEnd"/>
      <w:r w:rsidRPr="001320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he-IL"/>
        </w:rPr>
        <w:t>-творческой деятельности:</w:t>
      </w:r>
    </w:p>
    <w:p w:rsidR="00911655" w:rsidRPr="0013204C" w:rsidRDefault="00911655" w:rsidP="00911655">
      <w:pPr>
        <w:widowControl w:val="0"/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изобразительная деятельность (оформление отрядного уголка, конкурс стенгазет и рисунков);</w:t>
      </w:r>
    </w:p>
    <w:p w:rsidR="00911655" w:rsidRPr="0013204C" w:rsidRDefault="00911655" w:rsidP="00911655">
      <w:pPr>
        <w:widowControl w:val="0"/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конкурсные программы;</w:t>
      </w:r>
    </w:p>
    <w:p w:rsidR="00911655" w:rsidRPr="0013204C" w:rsidRDefault="00911655" w:rsidP="00911655">
      <w:pPr>
        <w:widowControl w:val="0"/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творческие конкурсы;</w:t>
      </w:r>
    </w:p>
    <w:p w:rsidR="00911655" w:rsidRPr="0013204C" w:rsidRDefault="00911655" w:rsidP="00911655">
      <w:pPr>
        <w:widowControl w:val="0"/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игровые творческие программы;</w:t>
      </w:r>
    </w:p>
    <w:p w:rsidR="00911655" w:rsidRPr="0013204C" w:rsidRDefault="00911655" w:rsidP="00911655">
      <w:pPr>
        <w:widowControl w:val="0"/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концерты;</w:t>
      </w:r>
    </w:p>
    <w:p w:rsidR="00911655" w:rsidRPr="0013204C" w:rsidRDefault="00911655" w:rsidP="00911655">
      <w:pPr>
        <w:widowControl w:val="0"/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творческие игры;</w:t>
      </w:r>
    </w:p>
    <w:p w:rsidR="00911655" w:rsidRPr="0013204C" w:rsidRDefault="00911655" w:rsidP="00911655">
      <w:pPr>
        <w:widowControl w:val="0"/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праздники;</w:t>
      </w:r>
    </w:p>
    <w:p w:rsidR="008F357A" w:rsidRPr="0043187A" w:rsidRDefault="00911655" w:rsidP="0043187A">
      <w:pPr>
        <w:widowControl w:val="0"/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выставки.</w:t>
      </w:r>
    </w:p>
    <w:p w:rsidR="00911655" w:rsidRPr="0013204C" w:rsidRDefault="00911655" w:rsidP="00911655">
      <w:pPr>
        <w:widowControl w:val="0"/>
        <w:tabs>
          <w:tab w:val="left" w:pos="0"/>
        </w:tabs>
        <w:autoSpaceDE w:val="0"/>
        <w:autoSpaceDN w:val="0"/>
        <w:adjustRightInd w:val="0"/>
        <w:spacing w:before="1" w:beforeAutospacing="1" w:after="1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he-IL"/>
        </w:rPr>
        <w:t>Ку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he-IL"/>
        </w:rPr>
        <w:t>льтурно-досуговая деятельность.</w:t>
      </w:r>
    </w:p>
    <w:p w:rsidR="00911655" w:rsidRPr="0013204C" w:rsidRDefault="00911655" w:rsidP="00911655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before="1" w:beforeAutospacing="1" w:after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Лето - время отдыха, и поэтому большую роль играет правильно организованный досуг. Именно в этой деятельности дети эмоционально раскрепощаются. Необходимо, что бы все мероприятия этого направления были веселые, эмоциональные, энергичные, непродолжительные, познавательные. Это направление напрямую связано с другими направлениями программы.  Досуговая деятельность – это процесс активного общения, удовлетворения потребностей детей в контактах,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</w:t>
      </w: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lastRenderedPageBreak/>
        <w:t>жизнедеятельности ребенка в период пребывания в лагере.</w:t>
      </w:r>
    </w:p>
    <w:p w:rsidR="00911655" w:rsidRPr="0013204C" w:rsidRDefault="00911655" w:rsidP="00911655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before="1" w:beforeAutospacing="1" w:after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he-IL"/>
        </w:rPr>
        <w:t>Виды досуговой деятельности:</w:t>
      </w:r>
    </w:p>
    <w:p w:rsidR="00911655" w:rsidRPr="0013204C" w:rsidRDefault="00911655" w:rsidP="00911655">
      <w:pPr>
        <w:widowControl w:val="0"/>
        <w:numPr>
          <w:ilvl w:val="0"/>
          <w:numId w:val="18"/>
        </w:numPr>
        <w:tabs>
          <w:tab w:val="left" w:pos="-142"/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he-IL"/>
        </w:rPr>
        <w:t>развлечение</w:t>
      </w: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имеет компенсационный характер, возмещает затраты на другие виды деятельности. Развлекаясь, ребенок включает в свой досуг те физические и духовные способности и склонности, которые не может реализовать в труде и учебе. Развлечениями являются:</w:t>
      </w:r>
    </w:p>
    <w:p w:rsidR="00911655" w:rsidRPr="0013204C" w:rsidRDefault="00911655" w:rsidP="00911655">
      <w:pPr>
        <w:widowControl w:val="0"/>
        <w:numPr>
          <w:ilvl w:val="0"/>
          <w:numId w:val="18"/>
        </w:numPr>
        <w:tabs>
          <w:tab w:val="left" w:pos="-142"/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посещение концертов, спортивных соревнований, представлений;</w:t>
      </w:r>
    </w:p>
    <w:p w:rsidR="00911655" w:rsidRPr="0013204C" w:rsidRDefault="00911655" w:rsidP="00911655">
      <w:pPr>
        <w:widowControl w:val="0"/>
        <w:numPr>
          <w:ilvl w:val="0"/>
          <w:numId w:val="18"/>
        </w:numPr>
        <w:tabs>
          <w:tab w:val="left" w:pos="-142"/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he-IL"/>
        </w:rPr>
        <w:t>отдых</w:t>
      </w:r>
      <w:r w:rsidRPr="001320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he-IL"/>
        </w:rPr>
        <w:t>,</w:t>
      </w: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в какой - то мере освобождает от повседневных забот, дает ощущение эмоционального подъема и возможности открытого выражения своих чувств;</w:t>
      </w:r>
    </w:p>
    <w:p w:rsidR="00911655" w:rsidRPr="0013204C" w:rsidRDefault="00911655" w:rsidP="00911655">
      <w:pPr>
        <w:widowControl w:val="0"/>
        <w:numPr>
          <w:ilvl w:val="0"/>
          <w:numId w:val="18"/>
        </w:numPr>
        <w:tabs>
          <w:tab w:val="left" w:pos="-142"/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he-IL"/>
        </w:rPr>
        <w:t xml:space="preserve"> самообразование</w:t>
      </w:r>
      <w:r w:rsidRPr="001320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he-IL"/>
        </w:rPr>
        <w:t xml:space="preserve"> </w:t>
      </w: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направлено на приобщение детей к культурным ценностям. К самообразованию относятся:</w:t>
      </w:r>
    </w:p>
    <w:p w:rsidR="00911655" w:rsidRPr="0013204C" w:rsidRDefault="00911655" w:rsidP="00911655">
      <w:pPr>
        <w:widowControl w:val="0"/>
        <w:numPr>
          <w:ilvl w:val="0"/>
          <w:numId w:val="18"/>
        </w:numPr>
        <w:tabs>
          <w:tab w:val="left" w:pos="-142"/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экскурсии;</w:t>
      </w:r>
    </w:p>
    <w:p w:rsidR="00911655" w:rsidRPr="0013204C" w:rsidRDefault="00911655" w:rsidP="00911655">
      <w:pPr>
        <w:widowControl w:val="0"/>
        <w:numPr>
          <w:ilvl w:val="0"/>
          <w:numId w:val="18"/>
        </w:numPr>
        <w:tabs>
          <w:tab w:val="left" w:pos="-142"/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дискуссии;</w:t>
      </w:r>
    </w:p>
    <w:p w:rsidR="00911655" w:rsidRPr="0013204C" w:rsidRDefault="00911655" w:rsidP="00911655">
      <w:pPr>
        <w:widowControl w:val="0"/>
        <w:numPr>
          <w:ilvl w:val="0"/>
          <w:numId w:val="18"/>
        </w:numPr>
        <w:tabs>
          <w:tab w:val="left" w:pos="-142"/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деловые игры;</w:t>
      </w:r>
    </w:p>
    <w:p w:rsidR="00911655" w:rsidRPr="0013204C" w:rsidRDefault="00911655" w:rsidP="00911655">
      <w:pPr>
        <w:widowControl w:val="0"/>
        <w:numPr>
          <w:ilvl w:val="0"/>
          <w:numId w:val="18"/>
        </w:numPr>
        <w:tabs>
          <w:tab w:val="left" w:pos="-142"/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he-IL"/>
        </w:rPr>
        <w:t>творчество</w:t>
      </w: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– наиболее высокий уровень досуговой деятельности. Творческие способности детей развиваются во время проведения мастер-классов и творческих мастерских, тематических дней;</w:t>
      </w:r>
    </w:p>
    <w:p w:rsidR="00911655" w:rsidRPr="00426626" w:rsidRDefault="00911655" w:rsidP="00911655">
      <w:pPr>
        <w:widowControl w:val="0"/>
        <w:numPr>
          <w:ilvl w:val="0"/>
          <w:numId w:val="18"/>
        </w:numPr>
        <w:tabs>
          <w:tab w:val="left" w:pos="-142"/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he-IL"/>
        </w:rPr>
        <w:t>общение</w:t>
      </w: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является необходимым условием развития и формирования лич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ности на основе общего интереса.</w:t>
      </w:r>
    </w:p>
    <w:p w:rsidR="00911655" w:rsidRPr="0013204C" w:rsidRDefault="00911655" w:rsidP="00911655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before="1" w:beforeAutospacing="1" w:after="1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he-IL"/>
        </w:rPr>
        <w:t>Спортивн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he-IL"/>
        </w:rPr>
        <w:t>о-оздоровительная деятельность.</w:t>
      </w:r>
    </w:p>
    <w:p w:rsidR="00911655" w:rsidRPr="0013204C" w:rsidRDefault="00911655" w:rsidP="009116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В это направление входят мероприятия, пропагандирующие здоровый образ жизни. Разрабатываются и проводятся различные встречи, экскурсии, соревнования, конкурсные программы по физической культуре, ОБЖ, противопожарной безопасности, правилам дорожного движения, по оказанию первой медицинской помощи. С помощью физкультуры и спорта в пришкольном лагере решаются задачи физического воспитания: укрепления здоровья, физическое развитие детей. Творчески подходя к делу, можно разнообразить, сделать увлекательной самую обыкновенную утреннюю гимнастику. Утренняя гимнастика проводится ежедневно в течение 10-15 минут: в хорошую погоду – на открытом воздухе, в непогоду – в проветриваемом помещении. Основная задача этого режимного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                                                                           Подвижные игры включают в себя все основные физкультурные элементы: ходьбу, бег, прыжки. Они способствуют созданию хорошего, эмоционально окрашенного настроения у детей, </w:t>
      </w: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lastRenderedPageBreak/>
        <w:t>развитию у детей таких физических качеств, как ловкость, быстрота, выносливость, а коллективные игры - еще и воспитанию дружбы.</w:t>
      </w:r>
    </w:p>
    <w:p w:rsidR="00911655" w:rsidRDefault="00911655" w:rsidP="009116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he-IL"/>
        </w:rPr>
      </w:pPr>
    </w:p>
    <w:p w:rsidR="00911655" w:rsidRPr="0013204C" w:rsidRDefault="00911655" w:rsidP="009116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he-IL"/>
        </w:rPr>
        <w:t>Задачи спортивно – оздоровительной деятельности:</w:t>
      </w:r>
    </w:p>
    <w:p w:rsidR="00911655" w:rsidRPr="0013204C" w:rsidRDefault="00911655" w:rsidP="00911655">
      <w:pPr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вовлечение детей в различные виды спортивно -  оздоровительной работы;</w:t>
      </w:r>
    </w:p>
    <w:p w:rsidR="00911655" w:rsidRPr="0013204C" w:rsidRDefault="00911655" w:rsidP="00911655">
      <w:pPr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выработка и укрепление гигиенических навыков;</w:t>
      </w:r>
    </w:p>
    <w:p w:rsidR="00911655" w:rsidRPr="0013204C" w:rsidRDefault="00911655" w:rsidP="00911655">
      <w:pPr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расширение знаний об охране здоровья.</w:t>
      </w:r>
    </w:p>
    <w:p w:rsidR="00911655" w:rsidRPr="0013204C" w:rsidRDefault="00911655" w:rsidP="009116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he-IL"/>
        </w:rPr>
        <w:t>Основные формы организации спортивно - оздоровительной работы:</w:t>
      </w:r>
    </w:p>
    <w:p w:rsidR="00911655" w:rsidRPr="0013204C" w:rsidRDefault="00911655" w:rsidP="00911655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утренняя гимнастика (зарядка);</w:t>
      </w:r>
    </w:p>
    <w:p w:rsidR="00911655" w:rsidRPr="0013204C" w:rsidRDefault="00911655" w:rsidP="00911655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спортивные игры на стадионе, спортивной площадке;</w:t>
      </w:r>
    </w:p>
    <w:p w:rsidR="00911655" w:rsidRPr="0013204C" w:rsidRDefault="00911655" w:rsidP="00911655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подвижные игры на свежем воздухе;</w:t>
      </w:r>
    </w:p>
    <w:p w:rsidR="00911655" w:rsidRPr="0013204C" w:rsidRDefault="00911655" w:rsidP="00911655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эстафеты, спортивные игры «Веселые старты»</w:t>
      </w:r>
    </w:p>
    <w:p w:rsidR="00911655" w:rsidRPr="0013204C" w:rsidRDefault="00911655" w:rsidP="00911655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тематический день «День здоровья»;</w:t>
      </w:r>
    </w:p>
    <w:p w:rsidR="00911655" w:rsidRDefault="00911655" w:rsidP="00911655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минутки здоровья.</w:t>
      </w:r>
    </w:p>
    <w:p w:rsidR="00911655" w:rsidRPr="00426626" w:rsidRDefault="00911655" w:rsidP="009116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</w:p>
    <w:p w:rsidR="00911655" w:rsidRPr="0013204C" w:rsidRDefault="00911655" w:rsidP="009116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he-IL"/>
        </w:rPr>
        <w:t>Природоох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he-IL"/>
        </w:rPr>
        <w:t>ранная и трудовая деятельность.</w:t>
      </w:r>
    </w:p>
    <w:p w:rsidR="00911655" w:rsidRPr="0013204C" w:rsidRDefault="00911655" w:rsidP="00911655">
      <w:pPr>
        <w:widowControl w:val="0"/>
        <w:tabs>
          <w:tab w:val="left" w:pos="-142"/>
        </w:tabs>
        <w:autoSpaceDE w:val="0"/>
        <w:autoSpaceDN w:val="0"/>
        <w:adjustRightInd w:val="0"/>
        <w:spacing w:before="1" w:beforeAutospacing="1" w:after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Природоохранная деятельность в лагере дневного пребывания направлена на формирование экологической культуры у учащихся, на развитие умения воспринимать окружающий мир посредством органов чувств. Мероприятия данной направленности прививают у ребят гуманное отношение к природе, способствуют пониманию детьми важности сохранения и приумножения богатства родной природы, систематизируют и расширяют представления детей о предметах и явлениях природы. </w:t>
      </w:r>
    </w:p>
    <w:p w:rsidR="00911655" w:rsidRPr="0013204C" w:rsidRDefault="00911655" w:rsidP="00911655">
      <w:pPr>
        <w:widowControl w:val="0"/>
        <w:tabs>
          <w:tab w:val="left" w:pos="460"/>
          <w:tab w:val="left" w:pos="3854"/>
        </w:tabs>
        <w:autoSpaceDE w:val="0"/>
        <w:autoSpaceDN w:val="0"/>
        <w:adjustRightInd w:val="0"/>
        <w:spacing w:before="1" w:beforeAutospacing="1" w:after="1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he-IL"/>
        </w:rPr>
        <w:t>Основными видами деятельности в этом направлении может стать:</w:t>
      </w:r>
    </w:p>
    <w:p w:rsidR="00911655" w:rsidRPr="0013204C" w:rsidRDefault="00911655" w:rsidP="00911655">
      <w:pPr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организация бесед об экологии человека (окружающая среда и здоровье человека, вредные привычки);</w:t>
      </w:r>
    </w:p>
    <w:p w:rsidR="00911655" w:rsidRPr="0013204C" w:rsidRDefault="00911655" w:rsidP="00911655">
      <w:pPr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викторины;</w:t>
      </w:r>
    </w:p>
    <w:p w:rsidR="00911655" w:rsidRPr="0013204C" w:rsidRDefault="00911655" w:rsidP="00911655">
      <w:pPr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игры;</w:t>
      </w:r>
    </w:p>
    <w:p w:rsidR="00911655" w:rsidRPr="0013204C" w:rsidRDefault="00911655" w:rsidP="00911655">
      <w:pPr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</w:t>
      </w: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онкурсы;</w:t>
      </w:r>
    </w:p>
    <w:p w:rsidR="0043187A" w:rsidRPr="00DE305E" w:rsidRDefault="00911655" w:rsidP="00DE305E">
      <w:pPr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autoSpaceDN w:val="0"/>
        <w:adjustRightInd w:val="0"/>
        <w:spacing w:before="1" w:beforeAutospacing="1" w:after="1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э</w:t>
      </w:r>
      <w:r w:rsidRPr="0013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кскурсии.</w:t>
      </w:r>
    </w:p>
    <w:p w:rsidR="00911655" w:rsidRPr="0013204C" w:rsidRDefault="00911655" w:rsidP="00911655">
      <w:pPr>
        <w:widowControl w:val="0"/>
        <w:tabs>
          <w:tab w:val="right" w:leader="underscore" w:pos="6405"/>
        </w:tabs>
        <w:suppressAutoHyphens/>
        <w:autoSpaceDE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</w:pPr>
      <w:r w:rsidRPr="0013204C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-US" w:eastAsia="ru-RU"/>
        </w:rPr>
        <w:lastRenderedPageBreak/>
        <w:t>III</w:t>
      </w:r>
      <w:r w:rsidRPr="0013204C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  <w:t>. Организация жизни в лагере.</w:t>
      </w:r>
    </w:p>
    <w:p w:rsidR="00911655" w:rsidRPr="0013204C" w:rsidRDefault="00911655" w:rsidP="00911655">
      <w:pPr>
        <w:widowControl w:val="0"/>
        <w:tabs>
          <w:tab w:val="right" w:leader="underscore" w:pos="6405"/>
        </w:tabs>
        <w:suppressAutoHyphens/>
        <w:autoSpaceDE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</w:pPr>
    </w:p>
    <w:p w:rsidR="00911655" w:rsidRPr="0013204C" w:rsidRDefault="00911655" w:rsidP="00911655">
      <w:pPr>
        <w:widowControl w:val="0"/>
        <w:numPr>
          <w:ilvl w:val="1"/>
          <w:numId w:val="3"/>
        </w:numPr>
        <w:tabs>
          <w:tab w:val="right" w:leader="underscore" w:pos="6405"/>
        </w:tabs>
        <w:suppressAutoHyphens/>
        <w:autoSpaceDE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-US" w:eastAsia="ru-RU"/>
        </w:rPr>
      </w:pPr>
      <w:r w:rsidRPr="0013204C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  <w:t>Режим дня</w:t>
      </w:r>
    </w:p>
    <w:p w:rsidR="00911655" w:rsidRPr="0013204C" w:rsidRDefault="00911655" w:rsidP="00911655">
      <w:pPr>
        <w:widowControl w:val="0"/>
        <w:tabs>
          <w:tab w:val="right" w:leader="underscore" w:pos="6405"/>
        </w:tabs>
        <w:suppressAutoHyphens/>
        <w:autoSpaceDE w:val="0"/>
        <w:spacing w:after="0" w:line="240" w:lineRule="auto"/>
        <w:ind w:left="883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-US" w:eastAsia="ru-RU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538"/>
      </w:tblGrid>
      <w:tr w:rsidR="00911655" w:rsidRPr="0013204C" w:rsidTr="00D332E7">
        <w:trPr>
          <w:trHeight w:val="765"/>
        </w:trPr>
        <w:tc>
          <w:tcPr>
            <w:tcW w:w="4818" w:type="dxa"/>
            <w:shd w:val="clear" w:color="auto" w:fill="auto"/>
          </w:tcPr>
          <w:p w:rsidR="00911655" w:rsidRPr="0013204C" w:rsidRDefault="00911655" w:rsidP="00D332E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538" w:type="dxa"/>
            <w:shd w:val="clear" w:color="auto" w:fill="auto"/>
          </w:tcPr>
          <w:p w:rsidR="00911655" w:rsidRPr="0013204C" w:rsidRDefault="00911655" w:rsidP="00D332E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>Мероприятия (прием детей, зарядка, мероприятия по плану, обед и т.д.)</w:t>
            </w:r>
          </w:p>
        </w:tc>
      </w:tr>
      <w:tr w:rsidR="00911655" w:rsidRPr="0013204C" w:rsidTr="00D332E7">
        <w:trPr>
          <w:trHeight w:val="379"/>
        </w:trPr>
        <w:tc>
          <w:tcPr>
            <w:tcW w:w="4818" w:type="dxa"/>
            <w:shd w:val="clear" w:color="auto" w:fill="auto"/>
          </w:tcPr>
          <w:p w:rsidR="00911655" w:rsidRPr="0013204C" w:rsidRDefault="00911655" w:rsidP="00D332E7">
            <w:pPr>
              <w:tabs>
                <w:tab w:val="center" w:pos="2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</w:t>
            </w: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911655" w:rsidRPr="0013204C" w:rsidRDefault="00911655" w:rsidP="00D332E7">
            <w:pPr>
              <w:tabs>
                <w:tab w:val="center" w:pos="2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8" w:type="dxa"/>
            <w:shd w:val="clear" w:color="auto" w:fill="auto"/>
          </w:tcPr>
          <w:p w:rsidR="00911655" w:rsidRPr="0013204C" w:rsidRDefault="00911655" w:rsidP="00D33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детей, зарядка</w:t>
            </w:r>
          </w:p>
        </w:tc>
      </w:tr>
      <w:tr w:rsidR="00911655" w:rsidRPr="0013204C" w:rsidTr="00D332E7">
        <w:trPr>
          <w:trHeight w:val="443"/>
        </w:trPr>
        <w:tc>
          <w:tcPr>
            <w:tcW w:w="4818" w:type="dxa"/>
            <w:shd w:val="clear" w:color="auto" w:fill="auto"/>
          </w:tcPr>
          <w:p w:rsidR="00911655" w:rsidRPr="0013204C" w:rsidRDefault="00911655" w:rsidP="00D332E7">
            <w:pPr>
              <w:tabs>
                <w:tab w:val="center" w:pos="2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– 9.15</w:t>
            </w: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911655" w:rsidRPr="0013204C" w:rsidRDefault="00911655" w:rsidP="00D332E7">
            <w:pPr>
              <w:tabs>
                <w:tab w:val="center" w:pos="2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8" w:type="dxa"/>
            <w:shd w:val="clear" w:color="auto" w:fill="auto"/>
          </w:tcPr>
          <w:p w:rsidR="00911655" w:rsidRPr="0013204C" w:rsidRDefault="00911655" w:rsidP="00D33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линейка</w:t>
            </w:r>
          </w:p>
        </w:tc>
      </w:tr>
      <w:tr w:rsidR="00911655" w:rsidRPr="0013204C" w:rsidTr="00D332E7">
        <w:trPr>
          <w:trHeight w:val="323"/>
        </w:trPr>
        <w:tc>
          <w:tcPr>
            <w:tcW w:w="4818" w:type="dxa"/>
            <w:shd w:val="clear" w:color="auto" w:fill="auto"/>
          </w:tcPr>
          <w:p w:rsidR="00911655" w:rsidRPr="0013204C" w:rsidRDefault="00911655" w:rsidP="00D332E7">
            <w:pPr>
              <w:tabs>
                <w:tab w:val="center" w:pos="2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9.15 – 10.00 </w:t>
            </w: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911655" w:rsidRPr="0013204C" w:rsidRDefault="00911655" w:rsidP="00D332E7">
            <w:pPr>
              <w:tabs>
                <w:tab w:val="center" w:pos="2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8" w:type="dxa"/>
            <w:shd w:val="clear" w:color="auto" w:fill="auto"/>
          </w:tcPr>
          <w:p w:rsidR="00911655" w:rsidRPr="0013204C" w:rsidRDefault="00911655" w:rsidP="00D33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911655" w:rsidRPr="0013204C" w:rsidTr="00D332E7">
        <w:trPr>
          <w:trHeight w:val="765"/>
        </w:trPr>
        <w:tc>
          <w:tcPr>
            <w:tcW w:w="4818" w:type="dxa"/>
            <w:shd w:val="clear" w:color="auto" w:fill="auto"/>
          </w:tcPr>
          <w:p w:rsidR="00911655" w:rsidRPr="0013204C" w:rsidRDefault="00911655" w:rsidP="00D33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12.00</w:t>
            </w:r>
          </w:p>
        </w:tc>
        <w:tc>
          <w:tcPr>
            <w:tcW w:w="4538" w:type="dxa"/>
            <w:shd w:val="clear" w:color="auto" w:fill="auto"/>
          </w:tcPr>
          <w:p w:rsidR="00911655" w:rsidRPr="0013204C" w:rsidRDefault="00911655" w:rsidP="00D33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плану отрядов, работа кружков и секций</w:t>
            </w:r>
          </w:p>
        </w:tc>
      </w:tr>
      <w:tr w:rsidR="00911655" w:rsidRPr="0013204C" w:rsidTr="00D332E7">
        <w:trPr>
          <w:trHeight w:val="765"/>
        </w:trPr>
        <w:tc>
          <w:tcPr>
            <w:tcW w:w="4818" w:type="dxa"/>
            <w:shd w:val="clear" w:color="auto" w:fill="auto"/>
          </w:tcPr>
          <w:p w:rsidR="00911655" w:rsidRPr="0013204C" w:rsidRDefault="00911655" w:rsidP="00D33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 – 13.00</w:t>
            </w:r>
          </w:p>
        </w:tc>
        <w:tc>
          <w:tcPr>
            <w:tcW w:w="4538" w:type="dxa"/>
            <w:shd w:val="clear" w:color="auto" w:fill="auto"/>
          </w:tcPr>
          <w:p w:rsidR="00911655" w:rsidRPr="0013204C" w:rsidRDefault="00911655" w:rsidP="00D33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Оздоровительные процедуры</w:t>
            </w:r>
          </w:p>
        </w:tc>
      </w:tr>
      <w:tr w:rsidR="00911655" w:rsidRPr="0013204C" w:rsidTr="00D332E7">
        <w:trPr>
          <w:trHeight w:val="765"/>
        </w:trPr>
        <w:tc>
          <w:tcPr>
            <w:tcW w:w="4818" w:type="dxa"/>
            <w:shd w:val="clear" w:color="auto" w:fill="auto"/>
          </w:tcPr>
          <w:p w:rsidR="00911655" w:rsidRPr="0013204C" w:rsidRDefault="00911655" w:rsidP="00D33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 – 14.00</w:t>
            </w:r>
          </w:p>
        </w:tc>
        <w:tc>
          <w:tcPr>
            <w:tcW w:w="4538" w:type="dxa"/>
            <w:shd w:val="clear" w:color="auto" w:fill="auto"/>
          </w:tcPr>
          <w:p w:rsidR="00911655" w:rsidRPr="0013204C" w:rsidRDefault="00911655" w:rsidP="00D33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911655" w:rsidRPr="0013204C" w:rsidTr="00D332E7">
        <w:trPr>
          <w:trHeight w:val="765"/>
        </w:trPr>
        <w:tc>
          <w:tcPr>
            <w:tcW w:w="4818" w:type="dxa"/>
            <w:shd w:val="clear" w:color="auto" w:fill="auto"/>
          </w:tcPr>
          <w:p w:rsidR="00911655" w:rsidRPr="0013204C" w:rsidRDefault="00911655" w:rsidP="00D33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14.00 – 14.30  </w:t>
            </w:r>
          </w:p>
        </w:tc>
        <w:tc>
          <w:tcPr>
            <w:tcW w:w="4538" w:type="dxa"/>
            <w:shd w:val="clear" w:color="auto" w:fill="auto"/>
          </w:tcPr>
          <w:p w:rsidR="00911655" w:rsidRPr="0013204C" w:rsidRDefault="00911655" w:rsidP="00D33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>Свободное время</w:t>
            </w:r>
          </w:p>
        </w:tc>
      </w:tr>
      <w:tr w:rsidR="00911655" w:rsidRPr="0013204C" w:rsidTr="00D332E7">
        <w:trPr>
          <w:trHeight w:val="620"/>
        </w:trPr>
        <w:tc>
          <w:tcPr>
            <w:tcW w:w="4818" w:type="dxa"/>
            <w:shd w:val="clear" w:color="auto" w:fill="auto"/>
          </w:tcPr>
          <w:p w:rsidR="00911655" w:rsidRPr="0013204C" w:rsidRDefault="00911655" w:rsidP="00D33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4538" w:type="dxa"/>
            <w:shd w:val="clear" w:color="auto" w:fill="auto"/>
          </w:tcPr>
          <w:p w:rsidR="00911655" w:rsidRPr="0013204C" w:rsidRDefault="00911655" w:rsidP="00D332E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13204C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>Уход домой</w:t>
            </w:r>
          </w:p>
        </w:tc>
      </w:tr>
    </w:tbl>
    <w:p w:rsidR="00911655" w:rsidRDefault="00911655" w:rsidP="00DE305E">
      <w:pPr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:rsidR="00DE305E" w:rsidRDefault="00DE305E" w:rsidP="00E5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:rsidR="00DE305E" w:rsidRDefault="00DE305E" w:rsidP="00E5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:rsidR="00E53A88" w:rsidRPr="00E53A88" w:rsidRDefault="00E53A88" w:rsidP="00E5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A8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lastRenderedPageBreak/>
        <w:t>2.Календарный</w:t>
      </w:r>
      <w:r w:rsidRPr="00E53A88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  <w:t xml:space="preserve"> план</w:t>
      </w:r>
    </w:p>
    <w:p w:rsidR="00E53A88" w:rsidRPr="00E53A88" w:rsidRDefault="00E53A88" w:rsidP="00E53A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оздоровительного лагеря дневного пребывания </w:t>
      </w:r>
    </w:p>
    <w:p w:rsidR="00E53A88" w:rsidRPr="00E53A88" w:rsidRDefault="00E53A88" w:rsidP="00E53A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«Солнышко»</w:t>
      </w:r>
    </w:p>
    <w:tbl>
      <w:tblPr>
        <w:tblW w:w="15600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843"/>
        <w:gridCol w:w="2187"/>
        <w:gridCol w:w="5616"/>
        <w:gridCol w:w="2261"/>
        <w:gridCol w:w="2338"/>
        <w:gridCol w:w="2355"/>
      </w:tblGrid>
      <w:tr w:rsidR="00E53A88" w:rsidRPr="00E53A88" w:rsidTr="00E53A8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     мероприятия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 проведения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Форма проведения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Ответственны</w:t>
            </w:r>
          </w:p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й</w:t>
            </w:r>
          </w:p>
        </w:tc>
      </w:tr>
      <w:tr w:rsidR="00E53A88" w:rsidRPr="00E53A88" w:rsidTr="00E53A8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 июня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Остров знакомства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1.Зарядка «Бодрое утро».</w:t>
            </w:r>
          </w:p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Торжественная линейка. Открытие лагеря. </w:t>
            </w:r>
          </w:p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Инструктаж по ТБ и ПП в лагере.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 Создание отрядов, распределение обязанностей, выбор органов самоуправления и командиров в отряде. Рождение отрядов, (придумать эмблему, название, девиз). </w:t>
            </w:r>
          </w:p>
          <w:p w:rsidR="00E53A88" w:rsidRDefault="00E53A88" w:rsidP="00E53A88">
            <w:pPr>
              <w:numPr>
                <w:ilvl w:val="0"/>
                <w:numId w:val="1"/>
              </w:num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Оформление уголка лагеря «Наш отрядный дом».</w:t>
            </w:r>
          </w:p>
          <w:p w:rsidR="0052598A" w:rsidRPr="00E53A88" w:rsidRDefault="0052598A" w:rsidP="0052598A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Игра на знакомство «Круг имён»</w:t>
            </w:r>
          </w:p>
          <w:p w:rsidR="00E53A88" w:rsidRPr="00E53A88" w:rsidRDefault="0052598A" w:rsidP="00E53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E53A88"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Конкурс рисунков на асфальте</w:t>
            </w:r>
          </w:p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«Ура! Каникулы!!!» </w:t>
            </w:r>
            <w:r w:rsidR="001413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(мероприятие художественно-творческой направленности).</w:t>
            </w:r>
          </w:p>
          <w:p w:rsidR="00E53A88" w:rsidRPr="00E53A88" w:rsidRDefault="0052598A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E53A88"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 Театрализованное мероприятие, посвящённое открытию летнего лагеря «Встреча с пиратами на необитаемом острове!»</w:t>
            </w:r>
            <w:r w:rsidR="00C527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(мероприятие духовно-нравственной направленности)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Площадка перед школой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Фойе школы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Отрядная комната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Инструктаж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Подвижные игры на свеж</w:t>
            </w:r>
            <w:bookmarkStart w:id="0" w:name="_GoBack"/>
            <w:bookmarkEnd w:id="0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 воздухе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начальника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Медицинская сестра</w:t>
            </w:r>
          </w:p>
          <w:p w:rsidR="00E53A88" w:rsidRPr="00E53A88" w:rsidRDefault="002C6850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</w:tr>
      <w:tr w:rsidR="00E53A88" w:rsidRPr="00E53A88" w:rsidTr="00E53A8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 июня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Остров отряда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1.Зарядка «Бодрое утро».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Утверждение правил поведения в лагере.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Организационное мероприятие «Расскажи мне о себе». 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Минутки здоровья «Твой режим дня на каникулах»; «Рост и вес».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Спортивная эстафета:</w:t>
            </w:r>
            <w:r w:rsidR="00F972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«Спасение с тонущего корабля» (мероприятие спортивно-оздоровительной направленности).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Площадка перед школой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Фойе школы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Отрядная комната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Спортивная площадка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Зарядка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Беседа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КТД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Игра 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на свежем воздухе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начальника лагеря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Медицинская сестра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53A88" w:rsidRPr="00E53A88" w:rsidTr="00E53A8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 июня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Остров  чудес и </w:t>
            </w:r>
            <w:r w:rsidRPr="00E53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 xml:space="preserve">мифов 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1.Зарядка «Бодрое утро».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Путешествие на остров веселых игр </w:t>
            </w:r>
          </w:p>
          <w:p w:rsidR="00E53A88" w:rsidRPr="00E53A88" w:rsidRDefault="001413E6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«Мы не будем унывать» (мероприятие культурно-досуговой направленности)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Минутки здоровья «Гигиена тела».</w:t>
            </w:r>
          </w:p>
          <w:p w:rsidR="001413E6" w:rsidRPr="00E53A88" w:rsidRDefault="00E53A88" w:rsidP="001413E6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4. </w:t>
            </w:r>
            <w:r w:rsidRPr="00E53A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«Три тысячи чертей!»</w:t>
            </w:r>
            <w:r w:rsidR="001413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(мероприятие культурно-досуговой направленности)</w:t>
            </w:r>
          </w:p>
          <w:p w:rsidR="00E53A88" w:rsidRPr="00E53A88" w:rsidRDefault="00E53A88" w:rsidP="00E53A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Площадка перед школой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Фойе школы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Отрядная комната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Спортивная площадка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Зарядка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КТД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Конкурс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Беседа 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на свежем воздухе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Начальник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</w:t>
            </w: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начальника лагеря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Медицинская сестра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53A88" w:rsidRPr="00E53A88" w:rsidTr="00E53A8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 июня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Остров  сказок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1.Зарядка «Бодрое утро».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Минутки здоровья «Путешествие в страну </w:t>
            </w:r>
            <w:proofErr w:type="spellStart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Витаминию</w:t>
            </w:r>
            <w:proofErr w:type="spellEnd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  <w:p w:rsidR="00E53A88" w:rsidRPr="00C52771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E53A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чтецов (с </w:t>
            </w:r>
            <w:proofErr w:type="spellStart"/>
            <w:r w:rsidRPr="00E53A88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инсценированием</w:t>
            </w:r>
            <w:proofErr w:type="spellEnd"/>
            <w:r w:rsidRPr="00E53A88">
              <w:rPr>
                <w:rFonts w:ascii="Times New Roman" w:eastAsia="Calibri" w:hAnsi="Times New Roman" w:cs="Times New Roman"/>
                <w:sz w:val="24"/>
                <w:szCs w:val="24"/>
              </w:rPr>
              <w:t>)  А. С. Пушкина: «У Лукоморья»</w:t>
            </w:r>
            <w:r w:rsidR="00C52771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C52771" w:rsidRPr="00C52771">
              <w:rPr>
                <w:rFonts w:ascii="Times New Roman" w:eastAsia="Calibri" w:hAnsi="Times New Roman" w:cs="Times New Roman"/>
                <w:sz w:val="24"/>
                <w:szCs w:val="24"/>
              </w:rPr>
              <w:t>(мероприятие духовно-нравственной направленности)</w:t>
            </w:r>
            <w:r w:rsidR="00C527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Подвижные игры на свежем воздухе.</w:t>
            </w:r>
          </w:p>
          <w:p w:rsidR="00E53A88" w:rsidRPr="00E53A88" w:rsidRDefault="00EA4C45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5.Профилактическая беседа</w:t>
            </w:r>
            <w:r w:rsidR="00E53A88"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«Соблюдение комендантского часа»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Площадка перед школой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Фойе школы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Отрядная комната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Спортивная площадка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Зарядка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Эстафета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начальника лагеря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Медицинская сестра</w:t>
            </w:r>
          </w:p>
          <w:p w:rsidR="00E53A88" w:rsidRPr="00EA4C45" w:rsidRDefault="00EA4C45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4C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</w:tr>
      <w:tr w:rsidR="00E53A88" w:rsidRPr="00E53A88" w:rsidTr="00E53A8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 июня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Остров  России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1.Зарядка «Бодрое утро».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</w:t>
            </w:r>
            <w:proofErr w:type="spellStart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Квест</w:t>
            </w:r>
            <w:proofErr w:type="spellEnd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-игра: «Россия моя!».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</w:t>
            </w:r>
            <w:proofErr w:type="gramStart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Танцевальный</w:t>
            </w:r>
            <w:proofErr w:type="gramEnd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флешмоб</w:t>
            </w:r>
            <w:proofErr w:type="spellEnd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«Дети России»</w:t>
            </w:r>
            <w:r w:rsidR="00EA4C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(мероприятие гражданско-патриотической направленности)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Минутки здоровья «Первая помощь при укусах насекомых».</w:t>
            </w:r>
          </w:p>
          <w:p w:rsidR="00E53A88" w:rsidRDefault="00E53A88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5. </w:t>
            </w:r>
            <w:proofErr w:type="spellStart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Общелагерный</w:t>
            </w:r>
            <w:proofErr w:type="spellEnd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плакат длиной</w:t>
            </w:r>
            <w:r w:rsidR="00EA4C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5 метров «Дети – цветы России» (мероприятие гражданско-патриотической направленности)</w:t>
            </w:r>
          </w:p>
          <w:p w:rsidR="00EA4C45" w:rsidRPr="00E53A88" w:rsidRDefault="00EA4C45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посвящённая Дню России: «Я люблю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!» (мероприятие гражданско-патриотической направленности)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Площадка перед школой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Фойе школы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Отрядная комната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Зарядка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Соревнование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Беседа 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Игровая программа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начальника лагеря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Медицинская сестра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Сотрудники ДК «Созвездие»</w:t>
            </w:r>
          </w:p>
        </w:tc>
      </w:tr>
      <w:tr w:rsidR="00E53A88" w:rsidRPr="00E53A88" w:rsidTr="00E53A8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 июня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Туристический остров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1.Зарядка «Бодрое утро».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2.Спортивная игра «На лесной опушке…»</w:t>
            </w:r>
            <w:r w:rsidR="007E17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(мероприятие экологической направленности).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3.Минутки здоровья «Зеленая аптечка».</w:t>
            </w:r>
          </w:p>
          <w:p w:rsidR="00E53A88" w:rsidRPr="00E53A88" w:rsidRDefault="007E1706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4.Игра: «Кладовая природы» (мероприятие экологической направленности).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Площадка перед школой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Фойе школы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Отрядная комната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Спортивная площадка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Зарядка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Экскурсия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Игра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53A88" w:rsidRPr="00E53A88" w:rsidRDefault="00E53A88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начальника лагеря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Медицинская сестра</w:t>
            </w:r>
          </w:p>
        </w:tc>
      </w:tr>
      <w:tr w:rsidR="00E53A88" w:rsidRPr="00E53A88" w:rsidTr="00E53A8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 июня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Остров друзей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1.Зарядка «Бодрое утро».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Викторина: </w:t>
            </w:r>
            <w:r w:rsidR="007E17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«Животные необитаемого острова» (мероприятие экологической направленности).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Конкурс рисунков «Дружба глазами детей»</w:t>
            </w:r>
            <w:r w:rsidR="001413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(мероприятие художественно-творческой направленности).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 Минутки здоровья «Если хочешь быть </w:t>
            </w:r>
            <w:proofErr w:type="gramStart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</w:t>
            </w:r>
            <w:proofErr w:type="gramEnd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закаляйся».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5.Игровая программа «У воды без беды» </w:t>
            </w:r>
            <w:r w:rsidR="007E17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(мероприятие культурно-досуговой направленности).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7E1706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Зарядка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на знакомство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КТД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на свежем воздухе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начальника лагеря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Медицинская сестра</w:t>
            </w:r>
          </w:p>
          <w:p w:rsidR="00E53A88" w:rsidRPr="00E53A88" w:rsidRDefault="00E53A88" w:rsidP="00E53A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Сотрудники ДК «Созвездие»</w:t>
            </w:r>
          </w:p>
        </w:tc>
      </w:tr>
      <w:tr w:rsidR="00E53A88" w:rsidRPr="00E53A88" w:rsidTr="00E53A8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 июня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Экологический остров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1.Зарядка «Бодрое Утро».</w:t>
            </w:r>
          </w:p>
          <w:p w:rsid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Создание </w:t>
            </w:r>
            <w:proofErr w:type="gramStart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экологическо</w:t>
            </w:r>
            <w:r w:rsidR="001413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</w:t>
            </w:r>
            <w:proofErr w:type="gramEnd"/>
            <w:r w:rsidR="001413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постера «Проблемы экологии» (мероприятие художественно-творческой направленности).</w:t>
            </w:r>
          </w:p>
          <w:p w:rsidR="002C6850" w:rsidRPr="00E53A88" w:rsidRDefault="002C6850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Занятие на снятие эмоционального напряжения «Сказочный зоопарк».</w:t>
            </w:r>
          </w:p>
          <w:p w:rsidR="00E53A88" w:rsidRPr="00E53A88" w:rsidRDefault="002C6850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E53A88"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Минутки здоровья «Растения, которые нас лечат»</w:t>
            </w:r>
          </w:p>
          <w:p w:rsidR="00E53A88" w:rsidRPr="00E53A88" w:rsidRDefault="002C6850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E53A88"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Игрово</w:t>
            </w:r>
            <w:r w:rsidR="007E17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 путешествие «Тропа испытаний» (мероприятие экологической направленности).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Площадка перед школой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Фойе школы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Отрядная комната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Зарядка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КТД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Просмотр фильма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начальника лагеря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  <w:p w:rsid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Медицинская сестра</w:t>
            </w:r>
          </w:p>
          <w:p w:rsidR="002C6850" w:rsidRPr="00E53A88" w:rsidRDefault="002C6850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</w:tr>
      <w:tr w:rsidR="00E53A88" w:rsidRPr="00E53A88" w:rsidTr="00E53A88">
        <w:trPr>
          <w:trHeight w:val="416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 июня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Остров безопасности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1.Зарядка «Бодрое утро».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Минутки «Уважай труд водителя»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Беседа «Терроризм – угроз</w:t>
            </w:r>
            <w:r w:rsidR="00F972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 обществу» (работа по профилактике)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 </w:t>
            </w:r>
            <w:proofErr w:type="spellStart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Квест</w:t>
            </w:r>
            <w:proofErr w:type="spellEnd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игра: «В поисках карты»</w:t>
            </w:r>
            <w:r w:rsidR="001413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(мероприятие культурно-досуговой направленности)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Соревнования по велоспорту «Марафонец».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 Конкурс</w:t>
            </w:r>
            <w:r w:rsidR="001413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рисунков  «Инспектор будущего» (мероприятие художественно-творческой направленности).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 Интерактивная игра «Тайна волшебного пламени»</w:t>
            </w:r>
            <w:r w:rsidR="001413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(мероприятие культурно-досуговой направленности)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Беседа: «Профилактика вредных привычек (курительные смеси, электронные сигареты)</w:t>
            </w:r>
            <w:r w:rsidR="00F972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(работа по профилактике)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Площадка перед школой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Фойе школы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Отрядная комната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Спортивная площадка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Зарядка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Викторина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Соревнование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начальника лагеря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Медицинская сестра</w:t>
            </w:r>
          </w:p>
          <w:p w:rsid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Инспекторы ГИБДД</w:t>
            </w:r>
          </w:p>
          <w:p w:rsidR="00F972B5" w:rsidRPr="00E53A88" w:rsidRDefault="00F972B5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</w:tr>
      <w:tr w:rsidR="00E53A88" w:rsidRPr="00E53A88" w:rsidTr="00E53A8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 июня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Остров веселья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1.Зарядка «Бодрое утро»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Танцевальный марафон «Танцы народов мира»</w:t>
            </w:r>
            <w:r w:rsidR="001413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gramStart"/>
            <w:r w:rsidR="001413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</w:t>
            </w:r>
            <w:proofErr w:type="gramEnd"/>
            <w:r w:rsidR="001413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874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направленное на поддержку этнического и культурного многообразия России)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Минутки здоровья «От чего зависит твое настроение».</w:t>
            </w:r>
          </w:p>
          <w:p w:rsid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Спортивно-развлекатель</w:t>
            </w:r>
            <w:r w:rsidR="00C527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ная программа «Меткий стрелок» (мероприятие спортивно-оздоровительной направленности).</w:t>
            </w:r>
          </w:p>
          <w:p w:rsidR="002C6850" w:rsidRPr="00E53A88" w:rsidRDefault="002C6850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Развивающее занятие с элементами тренинга: «Кораблекрушение»</w:t>
            </w:r>
          </w:p>
          <w:p w:rsidR="00E53A88" w:rsidRPr="00E53A88" w:rsidRDefault="002C6850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E53A88"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E53A88"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14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онкурс поделок «На морском дне» </w:t>
            </w:r>
            <w:r w:rsidR="001413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(мероприятие художественно-творческой направленности).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Площадка перед школой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Фойе школы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Отрядная комната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Спортивная площадка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Зарядка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Игра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Юмористическая эстафета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Беседа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Спортивно-развлекательная программа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начальника лагеря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Медицинская сестра</w:t>
            </w:r>
          </w:p>
          <w:p w:rsidR="00E53A88" w:rsidRPr="00E53A88" w:rsidRDefault="002C6850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</w:tr>
      <w:tr w:rsidR="00E53A88" w:rsidRPr="00E53A88" w:rsidTr="00E53A8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 июня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Остров Нептуна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1.Зарядка «Бодрое утро».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E53A88">
              <w:rPr>
                <w:rFonts w:ascii="Calibri" w:eastAsia="Calibri" w:hAnsi="Calibri" w:cs="Times New Roman"/>
                <w:shd w:val="clear" w:color="auto" w:fill="FFFFFF"/>
              </w:rPr>
              <w:t xml:space="preserve"> </w:t>
            </w:r>
            <w:r w:rsidRPr="00E53A8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Минутки здоровья «Правила поведения на водных объектах»»</w:t>
            </w:r>
          </w:p>
          <w:p w:rsidR="00E53A88" w:rsidRPr="00E53A88" w:rsidRDefault="00E53A88" w:rsidP="00E53A88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Выставка модели пиратского корабля</w:t>
            </w:r>
            <w:r w:rsidR="0014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13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(мероприятие художественно-творческой направленности).</w:t>
            </w:r>
          </w:p>
          <w:p w:rsidR="00E53A88" w:rsidRPr="00E53A88" w:rsidRDefault="00E53A88" w:rsidP="00087441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Игры на свежем воздухе: «Фантастические игры в фантастической стране»</w:t>
            </w:r>
            <w:r w:rsidR="00C527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(мероприятие спортивно-оздоровительной направленности).</w:t>
            </w: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5.Беседа «</w:t>
            </w:r>
            <w:proofErr w:type="gramStart"/>
            <w:r w:rsidR="000874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Клады</w:t>
            </w:r>
            <w:proofErr w:type="gramEnd"/>
            <w:r w:rsidR="000874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найденные и не найденные» (мероприятие культурно-досуговой направленности).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Площадка перед школой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Фойе школы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Отрядная комната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Спортивная площадка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Зарядка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Спортивные игры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Беседа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на свежем воздухе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Начальник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начальника лагеря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Медицинская сестра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53A88" w:rsidRPr="00E53A88" w:rsidTr="00E53A8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19 июня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Остров открытий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1.Зарядка «Бодрое утро».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Эстафета «Юмор важен в спорте, вы со мной не спорьте!»</w:t>
            </w:r>
            <w:r w:rsidR="00C527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(мероприятие спортивно-оздоровительной направленности).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3. Минутки здоровья «Гигиена питания»</w:t>
            </w:r>
            <w:r w:rsidRPr="00E53A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4. Спортивные состязания для детей и подростков: «В поисках пропавшего ключа»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Площадка перед школой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Фойе школы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Отрядная комната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Спортивная площадка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Зарядка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Игра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Конкурс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КТД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Игры на свежем воздухе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Начальник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начальника лагеря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Медицинская сестра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53A88" w:rsidRPr="00E53A88" w:rsidTr="00E53A8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 июня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Остров детского футбола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1.Зарядка «Бодрое утро».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Беседа «Чемпионы футбола»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Выставка плакатов «Мы любим футбол»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Минутки здоровья «Солнце, Воздух, и Вода наши лучшие друзья»</w:t>
            </w:r>
          </w:p>
          <w:p w:rsidR="00E53A88" w:rsidRPr="00E53A88" w:rsidRDefault="00C52771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Футбольный матч (мероприятие спортивно-оздоровительной направленности).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Площадка перед школой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Фойе школы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Отрядная комната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Спортивная площадка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Зарядка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Игра-розыгрыш.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Концерт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Беседа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на свежем воздухе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начальника лагеря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Медицинская сестра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53A88" w:rsidRPr="00E53A88" w:rsidTr="00E53A8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21 июня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Олимпийский остров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Зарядка «Бодрое утро».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Про</w:t>
            </w:r>
            <w:r w:rsidR="00C527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ведение «Малых олимпийских игр» (мероприятие спортивно-оздоровительной направленности).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Минутки здоровья «Друзья </w:t>
            </w:r>
            <w:proofErr w:type="spellStart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Мойдодыра</w:t>
            </w:r>
            <w:proofErr w:type="spellEnd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наше здоровье».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Викторина: «Детский травматизм»</w:t>
            </w:r>
            <w:r w:rsidR="00F972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(работа по профилактике)</w:t>
            </w:r>
          </w:p>
          <w:p w:rsidR="00E53A88" w:rsidRPr="00E53A88" w:rsidRDefault="00E53A88" w:rsidP="00E53A88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Караоке вечеринка для де</w:t>
            </w:r>
            <w:r w:rsidR="000874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тей и подростков: «Поём вместе» (мероприятие культурно-досуговой направленности)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Площадка перед школой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Фойе школы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Отрядная комната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Зарядка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Игра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Спортивная игра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Беседа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КТД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на свежем воздухе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начальника лагеря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Медицинская сестра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Сотрудники ДК «Созвездие»</w:t>
            </w:r>
          </w:p>
        </w:tc>
      </w:tr>
      <w:tr w:rsidR="00E53A88" w:rsidRPr="00E53A88" w:rsidTr="00E53A8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 июня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Остров памяти и скорби - день начала Великой Отечественной войны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Зарядка «Бодрое утро».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Операция «Как спасти раненого (практическое занятие по «наложению повязок»)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Торжественный </w:t>
            </w:r>
            <w:r w:rsidR="00F972B5"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митинг,</w:t>
            </w: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посвящённый Дню Памяти и Скорби «И помнит мир спасённый…»</w:t>
            </w:r>
            <w:r w:rsidR="000874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(мероприятие гражданско-патриотической направленности).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 </w:t>
            </w:r>
            <w:proofErr w:type="spellStart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Флэшмоб</w:t>
            </w:r>
            <w:proofErr w:type="spellEnd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«Сохраним память поколений»</w:t>
            </w:r>
            <w:r w:rsidR="00F972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(мероприятия гражданско-патриотической направленности)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5.Беседа: «Профилактика </w:t>
            </w:r>
            <w:proofErr w:type="gramStart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вредны</w:t>
            </w:r>
            <w:proofErr w:type="gramEnd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привычек (употребление алкоголя)</w:t>
            </w:r>
            <w:r w:rsidR="00F972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(работа по профилактике)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Площадка перед школой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Фойе школы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Отрядная комната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«Созвездие»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Зарядка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на свежем воздухе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начальника лагеря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Медицинская сестра</w:t>
            </w:r>
          </w:p>
          <w:p w:rsid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Инспекторы ПДН</w:t>
            </w:r>
          </w:p>
          <w:p w:rsidR="00F972B5" w:rsidRPr="00E53A88" w:rsidRDefault="00F972B5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</w:tr>
      <w:tr w:rsidR="00E53A88" w:rsidRPr="00E53A88" w:rsidTr="00E53A8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 июня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Остров Юного спасателя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 Зарядка «Бодрое утро».</w:t>
            </w:r>
          </w:p>
          <w:p w:rsidR="00E53A88" w:rsidRPr="00E53A88" w:rsidRDefault="00E53A88" w:rsidP="00087441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  <w:r w:rsidR="000874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.Экскурсия в пожарную часть МЧ</w:t>
            </w:r>
            <w:proofErr w:type="gramStart"/>
            <w:r w:rsidR="000874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С(</w:t>
            </w:r>
            <w:proofErr w:type="gramEnd"/>
            <w:r w:rsidR="000874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культурно-досуговой направленности).</w:t>
            </w:r>
          </w:p>
          <w:p w:rsidR="00E53A88" w:rsidRPr="00E53A88" w:rsidRDefault="00E53A88" w:rsidP="00087441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3.Игра «Юные спасатели спешат на помощь»</w:t>
            </w:r>
            <w:r w:rsidR="000874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(мероприятие культурно-досуговой направленности).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4.Конкурс рисунков «Пожарный будущего»</w:t>
            </w:r>
            <w:r w:rsidR="001413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(мероприятие художественно-творческой направленности).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Беседа: «Правила пожарно</w:t>
            </w:r>
            <w:r w:rsidR="00F972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 безопасности дома и на улице»</w:t>
            </w:r>
            <w:r w:rsidR="000874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972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(работа по профилактике).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 Распространение буклетов: «Чтобы не было беды (по соблюдению пожарной безопасности)»</w:t>
            </w:r>
            <w:r w:rsidR="00F972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(работа по профилактике)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Площадка перед </w:t>
            </w: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школой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Фойе школы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Отрядная комната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Спортивная площадка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Зарядка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Конкурс макетов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Беседа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Игровая программа.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Начальник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Заместитель начальника лагеря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Медицинская сестра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Сотрудники МЧС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Сотрудники ДК «Созвездие»</w:t>
            </w:r>
          </w:p>
        </w:tc>
      </w:tr>
      <w:tr w:rsidR="00E53A88" w:rsidRPr="00E53A88" w:rsidTr="00E53A8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17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26 июня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Остров моряка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Зарядка «Бодрое утро».</w:t>
            </w:r>
          </w:p>
          <w:p w:rsidR="00E53A88" w:rsidRPr="00E53A88" w:rsidRDefault="001413E6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Конкурс «Отряд лагеря» (мероприятие художественно-творческой направленности).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Минутки здоровья «Ежедневный рацион школьника».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 Спортивно-поисковая игра </w:t>
            </w:r>
          </w:p>
          <w:p w:rsidR="00E53A88" w:rsidRPr="00E53A88" w:rsidRDefault="00C52771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«Найди клад» (мероприятие спортивно-оздоровительной направленности).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Площадка перед школой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Фойе школы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Отрядная комната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Спортивная площадка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Зарядка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Спортивная игра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на свежем воздухе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Начальник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начальника лагеря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Медицинская сестра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53A88" w:rsidRPr="00E53A88" w:rsidTr="00E53A8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 июня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Остров профилактики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Зарядка «Бодрое утро».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Беседа инспектора  ПДН «Профилактика правонарушений среди несоверше</w:t>
            </w:r>
            <w:r w:rsidR="00F972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ннолетних», «Подросток и закон» (работа по профилактике)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3.Беседа фельдшера «Профилактика упот</w:t>
            </w:r>
            <w:r w:rsidR="00F972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ребления наркотических средств» (работа по профилактике).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Конкурс рисунков «</w:t>
            </w:r>
            <w:proofErr w:type="gramStart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Здоровому</w:t>
            </w:r>
            <w:proofErr w:type="gramEnd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все здорово».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Игра «Счастливый случай» (ЗОЖ)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 Раздача памятки «Как защитить себя от ВИЧ-инфекции»</w:t>
            </w:r>
            <w:r w:rsidR="00F972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(работа по профилактике).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Площадка перед школой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Фойе школы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Отрядная комната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Зарядка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Концерт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начальника лагеря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Медицинская сестра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53A88" w:rsidRPr="00E53A88" w:rsidTr="00E53A8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</w:t>
            </w:r>
            <w:r w:rsidR="00DE3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июня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Остров Ярких красок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1.Зарядка «Бодрое утро».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Танцевальный флэш-моб: «Танец красок»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3.Минутки здоровья «Отравление. Первая помощь» </w:t>
            </w: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4.Праздник красок: «Мы зажигаем огни!»</w:t>
            </w:r>
            <w:r w:rsidR="001413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(мероприятие художественно-творческой направленности).</w:t>
            </w:r>
          </w:p>
          <w:p w:rsid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Спортивные соревнования для детей и подростков: «Земляничная поляна»</w:t>
            </w:r>
            <w:r w:rsidR="00C527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(мероприятие спортивно-оздоровительной направленности).</w:t>
            </w:r>
          </w:p>
          <w:p w:rsidR="002C6850" w:rsidRPr="00E53A88" w:rsidRDefault="002C6850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6. Занятие с элементами песочной терапии: « Вместе всегда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Площадка перед школой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Фойе школы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Отрядная комната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Зарядка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Конкурс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Начальник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начальника лагеря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Воспитатели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Медицинская сестра</w:t>
            </w:r>
          </w:p>
          <w:p w:rsid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Сотрудники ДК «Созвездие»</w:t>
            </w:r>
          </w:p>
          <w:p w:rsidR="002C6850" w:rsidRPr="00E53A88" w:rsidRDefault="002C6850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</w:tr>
      <w:tr w:rsidR="00E53A88" w:rsidRPr="00E53A88" w:rsidTr="00E53A8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20.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</w:t>
            </w:r>
            <w:r w:rsidR="00DE3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июня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Остров умелых ручек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1.Зарядка «Бодрое утро».</w:t>
            </w:r>
          </w:p>
          <w:p w:rsidR="00E53A88" w:rsidRPr="00E53A88" w:rsidRDefault="00E53A88" w:rsidP="00087441">
            <w:pPr>
              <w:suppressAutoHyphens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Кулинарное шоу «Шкатулка рецептов»</w:t>
            </w:r>
            <w:r w:rsidR="000874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(мероприятие художественно-творческой направленности).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Минутки здоровья «Мой рост и вес»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Спортивный час «Игры моего детства».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Познавательно-развлекательное мероприятие «</w:t>
            </w:r>
            <w:proofErr w:type="gramStart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Очумелые</w:t>
            </w:r>
            <w:proofErr w:type="gramEnd"/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ручки»</w:t>
            </w:r>
            <w:r w:rsidR="001413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(мероприятие художественно-творческой направленности).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6.Беседа: «Правила поведения в общественных местах»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Площадка перед школой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Фойе школы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Отрядная комната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Зарядка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Игра-конкурс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начальника лагеря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Медицинская сестра</w:t>
            </w:r>
          </w:p>
        </w:tc>
      </w:tr>
      <w:tr w:rsidR="00E53A88" w:rsidRPr="00E53A88" w:rsidTr="00E53A8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</w:t>
            </w:r>
            <w:r w:rsidRPr="00E53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июня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Остров расставания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Зарядка «Бодрое утро».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Минутки здоровья «Наши здоровые глазки»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Танцевально-развлекательная программа посвящённая закрытию лагерной смены: «Танцы ос</w:t>
            </w:r>
            <w:r w:rsidR="000874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тровитян» (мероприятие культурно-досуговой направленности).</w:t>
            </w: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Дискотека «До свидания, лагерь»</w:t>
            </w:r>
            <w:r w:rsidR="000874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(мероприятие культурно-досуговой направленности).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Площадка перед школой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Фойе школы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Отрядная комната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Зарядка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Концерт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лагеря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начальника лагеря 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  <w:p w:rsidR="00E53A88" w:rsidRPr="00E53A88" w:rsidRDefault="00E53A88" w:rsidP="00E53A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3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Медицинская сестра</w:t>
            </w:r>
          </w:p>
        </w:tc>
      </w:tr>
    </w:tbl>
    <w:p w:rsidR="00E53A88" w:rsidRPr="00E53A88" w:rsidRDefault="00E53A88" w:rsidP="00E53A88">
      <w:pPr>
        <w:rPr>
          <w:rFonts w:ascii="Calibri" w:eastAsia="Calibri" w:hAnsi="Calibri" w:cs="Times New Roman"/>
        </w:rPr>
      </w:pPr>
    </w:p>
    <w:p w:rsidR="005C556E" w:rsidRDefault="005C556E"/>
    <w:sectPr w:rsidR="005C556E" w:rsidSect="0091165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65" w:hanging="360"/>
      </w:pPr>
      <w:rPr>
        <w:rFonts w:ascii="Wingdings" w:hAnsi="Wingdings"/>
      </w:rPr>
    </w:lvl>
  </w:abstractNum>
  <w:abstractNum w:abstractNumId="1">
    <w:nsid w:val="06C7312E"/>
    <w:multiLevelType w:val="hybridMultilevel"/>
    <w:tmpl w:val="3DE600C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83"/>
        </w:tabs>
        <w:ind w:left="88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43"/>
        </w:tabs>
        <w:ind w:left="304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63"/>
        </w:tabs>
        <w:ind w:left="376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03"/>
        </w:tabs>
        <w:ind w:left="520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23"/>
        </w:tabs>
        <w:ind w:left="5923" w:hanging="360"/>
      </w:pPr>
    </w:lvl>
  </w:abstractNum>
  <w:abstractNum w:abstractNumId="2">
    <w:nsid w:val="0D703914"/>
    <w:multiLevelType w:val="hybridMultilevel"/>
    <w:tmpl w:val="217261C2"/>
    <w:lvl w:ilvl="0" w:tplc="345AC984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125537"/>
    <w:multiLevelType w:val="hybridMultilevel"/>
    <w:tmpl w:val="E3EEAD62"/>
    <w:lvl w:ilvl="0" w:tplc="C9FC7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96461"/>
    <w:multiLevelType w:val="hybridMultilevel"/>
    <w:tmpl w:val="AB22ACEC"/>
    <w:lvl w:ilvl="0" w:tplc="345AC984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8692F7F"/>
    <w:multiLevelType w:val="hybridMultilevel"/>
    <w:tmpl w:val="1868C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F104A"/>
    <w:multiLevelType w:val="hybridMultilevel"/>
    <w:tmpl w:val="42146BF4"/>
    <w:lvl w:ilvl="0" w:tplc="345AC9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323BC"/>
    <w:multiLevelType w:val="hybridMultilevel"/>
    <w:tmpl w:val="57C0E64E"/>
    <w:lvl w:ilvl="0" w:tplc="345AC984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67C0EDF"/>
    <w:multiLevelType w:val="hybridMultilevel"/>
    <w:tmpl w:val="7766E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A3CF0"/>
    <w:multiLevelType w:val="hybridMultilevel"/>
    <w:tmpl w:val="E74CDF80"/>
    <w:lvl w:ilvl="0" w:tplc="345AC9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704F0"/>
    <w:multiLevelType w:val="hybridMultilevel"/>
    <w:tmpl w:val="1496104E"/>
    <w:lvl w:ilvl="0" w:tplc="345AC98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A34678"/>
    <w:multiLevelType w:val="hybridMultilevel"/>
    <w:tmpl w:val="541A0306"/>
    <w:lvl w:ilvl="0" w:tplc="345AC9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D31AD"/>
    <w:multiLevelType w:val="multilevel"/>
    <w:tmpl w:val="CDBE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136EED"/>
    <w:multiLevelType w:val="hybridMultilevel"/>
    <w:tmpl w:val="826AA09A"/>
    <w:lvl w:ilvl="0" w:tplc="345AC984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7B54D1F"/>
    <w:multiLevelType w:val="hybridMultilevel"/>
    <w:tmpl w:val="BD9A3AB4"/>
    <w:lvl w:ilvl="0" w:tplc="345AC984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EAD36C5"/>
    <w:multiLevelType w:val="hybridMultilevel"/>
    <w:tmpl w:val="D1C29546"/>
    <w:lvl w:ilvl="0" w:tplc="345AC9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394C7F"/>
    <w:multiLevelType w:val="hybridMultilevel"/>
    <w:tmpl w:val="6D4A1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D4095"/>
    <w:multiLevelType w:val="hybridMultilevel"/>
    <w:tmpl w:val="CE96C730"/>
    <w:lvl w:ilvl="0" w:tplc="345AC9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90CD4"/>
    <w:multiLevelType w:val="hybridMultilevel"/>
    <w:tmpl w:val="9AB002BA"/>
    <w:lvl w:ilvl="0" w:tplc="345AC9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6D3D26"/>
    <w:multiLevelType w:val="hybridMultilevel"/>
    <w:tmpl w:val="7A1AA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C631E"/>
    <w:multiLevelType w:val="hybridMultilevel"/>
    <w:tmpl w:val="28F0071C"/>
    <w:lvl w:ilvl="0" w:tplc="345AC98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7F610FA"/>
    <w:multiLevelType w:val="hybridMultilevel"/>
    <w:tmpl w:val="D90C4E50"/>
    <w:lvl w:ilvl="0" w:tplc="345AC9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1A6B27"/>
    <w:multiLevelType w:val="hybridMultilevel"/>
    <w:tmpl w:val="0D549F2C"/>
    <w:lvl w:ilvl="0" w:tplc="345AC9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7D088D"/>
    <w:multiLevelType w:val="hybridMultilevel"/>
    <w:tmpl w:val="C3C05576"/>
    <w:lvl w:ilvl="0" w:tplc="345AC98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19E152C"/>
    <w:multiLevelType w:val="hybridMultilevel"/>
    <w:tmpl w:val="7A1AA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16A52"/>
    <w:multiLevelType w:val="hybridMultilevel"/>
    <w:tmpl w:val="7A1AA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DC5020"/>
    <w:multiLevelType w:val="hybridMultilevel"/>
    <w:tmpl w:val="20BC24BA"/>
    <w:lvl w:ilvl="0" w:tplc="345AC9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"/>
  </w:num>
  <w:num w:numId="4">
    <w:abstractNumId w:val="23"/>
  </w:num>
  <w:num w:numId="5">
    <w:abstractNumId w:val="10"/>
  </w:num>
  <w:num w:numId="6">
    <w:abstractNumId w:val="20"/>
  </w:num>
  <w:num w:numId="7">
    <w:abstractNumId w:val="26"/>
  </w:num>
  <w:num w:numId="8">
    <w:abstractNumId w:val="3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7"/>
  </w:num>
  <w:num w:numId="14">
    <w:abstractNumId w:val="21"/>
  </w:num>
  <w:num w:numId="15">
    <w:abstractNumId w:val="17"/>
  </w:num>
  <w:num w:numId="16">
    <w:abstractNumId w:val="18"/>
  </w:num>
  <w:num w:numId="17">
    <w:abstractNumId w:val="9"/>
  </w:num>
  <w:num w:numId="18">
    <w:abstractNumId w:val="15"/>
  </w:num>
  <w:num w:numId="19">
    <w:abstractNumId w:val="22"/>
  </w:num>
  <w:num w:numId="20">
    <w:abstractNumId w:val="6"/>
  </w:num>
  <w:num w:numId="21">
    <w:abstractNumId w:val="11"/>
  </w:num>
  <w:num w:numId="22">
    <w:abstractNumId w:val="8"/>
  </w:num>
  <w:num w:numId="23">
    <w:abstractNumId w:val="5"/>
  </w:num>
  <w:num w:numId="24">
    <w:abstractNumId w:val="16"/>
  </w:num>
  <w:num w:numId="25">
    <w:abstractNumId w:val="24"/>
  </w:num>
  <w:num w:numId="26">
    <w:abstractNumId w:val="1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C9"/>
    <w:rsid w:val="00001F98"/>
    <w:rsid w:val="00087441"/>
    <w:rsid w:val="000A3BE7"/>
    <w:rsid w:val="000D3923"/>
    <w:rsid w:val="001413E6"/>
    <w:rsid w:val="00144F39"/>
    <w:rsid w:val="001604EA"/>
    <w:rsid w:val="002537C0"/>
    <w:rsid w:val="00256947"/>
    <w:rsid w:val="00256FB9"/>
    <w:rsid w:val="00296D9E"/>
    <w:rsid w:val="002C6850"/>
    <w:rsid w:val="002D7DDD"/>
    <w:rsid w:val="00337991"/>
    <w:rsid w:val="00352DC8"/>
    <w:rsid w:val="003726F9"/>
    <w:rsid w:val="003E44E3"/>
    <w:rsid w:val="003F2EBC"/>
    <w:rsid w:val="004027D3"/>
    <w:rsid w:val="00416309"/>
    <w:rsid w:val="0043187A"/>
    <w:rsid w:val="00470731"/>
    <w:rsid w:val="004B3FE5"/>
    <w:rsid w:val="004C4CC9"/>
    <w:rsid w:val="0052598A"/>
    <w:rsid w:val="00542509"/>
    <w:rsid w:val="0056341F"/>
    <w:rsid w:val="005B01AD"/>
    <w:rsid w:val="005C556E"/>
    <w:rsid w:val="005F2D60"/>
    <w:rsid w:val="00673FB6"/>
    <w:rsid w:val="006B7CD5"/>
    <w:rsid w:val="006D6634"/>
    <w:rsid w:val="006F3546"/>
    <w:rsid w:val="007A6471"/>
    <w:rsid w:val="007E1706"/>
    <w:rsid w:val="007F7F0A"/>
    <w:rsid w:val="00872610"/>
    <w:rsid w:val="008910DA"/>
    <w:rsid w:val="008971B6"/>
    <w:rsid w:val="0089797E"/>
    <w:rsid w:val="008F357A"/>
    <w:rsid w:val="00911655"/>
    <w:rsid w:val="00920B7B"/>
    <w:rsid w:val="009D5DF6"/>
    <w:rsid w:val="009F6849"/>
    <w:rsid w:val="00A05622"/>
    <w:rsid w:val="00A54195"/>
    <w:rsid w:val="00A74C35"/>
    <w:rsid w:val="00A957E3"/>
    <w:rsid w:val="00B5356A"/>
    <w:rsid w:val="00B628DA"/>
    <w:rsid w:val="00BB3730"/>
    <w:rsid w:val="00BC0F76"/>
    <w:rsid w:val="00BC3F76"/>
    <w:rsid w:val="00BD4E5C"/>
    <w:rsid w:val="00C52771"/>
    <w:rsid w:val="00C916EE"/>
    <w:rsid w:val="00CA777F"/>
    <w:rsid w:val="00CE3F3B"/>
    <w:rsid w:val="00D30C54"/>
    <w:rsid w:val="00D332E7"/>
    <w:rsid w:val="00D40283"/>
    <w:rsid w:val="00D90D23"/>
    <w:rsid w:val="00DE305E"/>
    <w:rsid w:val="00E21886"/>
    <w:rsid w:val="00E53A88"/>
    <w:rsid w:val="00E67C2F"/>
    <w:rsid w:val="00EA4C45"/>
    <w:rsid w:val="00EA6603"/>
    <w:rsid w:val="00F972B5"/>
    <w:rsid w:val="00FA5A16"/>
    <w:rsid w:val="00FD1B11"/>
    <w:rsid w:val="00FD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7C0"/>
    <w:pPr>
      <w:ind w:left="720"/>
      <w:contextualSpacing/>
    </w:pPr>
  </w:style>
  <w:style w:type="character" w:customStyle="1" w:styleId="fontstyle01">
    <w:name w:val="fontstyle01"/>
    <w:basedOn w:val="a0"/>
    <w:rsid w:val="000A3BE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4">
    <w:name w:val="No Spacing"/>
    <w:uiPriority w:val="1"/>
    <w:qFormat/>
    <w:rsid w:val="0056341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9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7C0"/>
    <w:pPr>
      <w:ind w:left="720"/>
      <w:contextualSpacing/>
    </w:pPr>
  </w:style>
  <w:style w:type="character" w:customStyle="1" w:styleId="fontstyle01">
    <w:name w:val="fontstyle01"/>
    <w:basedOn w:val="a0"/>
    <w:rsid w:val="000A3BE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4">
    <w:name w:val="No Spacing"/>
    <w:uiPriority w:val="1"/>
    <w:qFormat/>
    <w:rsid w:val="0056341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9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4968</Words>
  <Characters>28321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school3sosh@outlook.com</dc:creator>
  <cp:keywords/>
  <dc:description/>
  <cp:lastModifiedBy>school3sosh@outlook.com</cp:lastModifiedBy>
  <cp:revision>29</cp:revision>
  <dcterms:created xsi:type="dcterms:W3CDTF">2022-05-04T05:25:00Z</dcterms:created>
  <dcterms:modified xsi:type="dcterms:W3CDTF">2023-06-26T10:07:00Z</dcterms:modified>
</cp:coreProperties>
</file>